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621E4" w14:textId="77777777" w:rsidR="00356A42" w:rsidRPr="00C2470E" w:rsidRDefault="001E1947" w:rsidP="009E1020">
      <w:pPr>
        <w:rPr>
          <w:lang w:val="de-DE"/>
        </w:rPr>
      </w:pPr>
      <w:r w:rsidRPr="00C2470E">
        <w:rPr>
          <w:lang w:val="de-DE"/>
        </w:rPr>
        <w:t xml:space="preserve">KONTRATA E PAJTIMIT </w:t>
      </w:r>
    </w:p>
    <w:p w14:paraId="54BC8454" w14:textId="77777777" w:rsidR="00544244" w:rsidRPr="00C2470E" w:rsidRDefault="001E1947" w:rsidP="009E1020">
      <w:pPr>
        <w:rPr>
          <w:lang w:val="de-DE"/>
        </w:rPr>
      </w:pPr>
      <w:r w:rsidRPr="00C2470E">
        <w:rPr>
          <w:lang w:val="de-DE"/>
        </w:rPr>
        <w:t>P</w:t>
      </w:r>
      <w:r w:rsidR="006816A8" w:rsidRPr="00C2470E">
        <w:rPr>
          <w:lang w:val="de-DE"/>
        </w:rPr>
        <w:t>E</w:t>
      </w:r>
      <w:r w:rsidRPr="00C2470E">
        <w:rPr>
          <w:lang w:val="de-DE"/>
        </w:rPr>
        <w:t>R SH</w:t>
      </w:r>
      <w:r w:rsidR="006816A8" w:rsidRPr="00C2470E">
        <w:rPr>
          <w:lang w:val="de-DE"/>
        </w:rPr>
        <w:t>E</w:t>
      </w:r>
      <w:r w:rsidRPr="00C2470E">
        <w:rPr>
          <w:lang w:val="de-DE"/>
        </w:rPr>
        <w:t xml:space="preserve">RBIMET E KOMUNIKIMEVE ELEKTRONIKE </w:t>
      </w:r>
    </w:p>
    <w:p w14:paraId="557EEBDD" w14:textId="3A0BC4C1" w:rsidR="001924E0" w:rsidRPr="008F0B1A" w:rsidRDefault="001E1947" w:rsidP="009E1020">
      <w:pPr>
        <w:rPr>
          <w:bCs/>
        </w:rPr>
      </w:pPr>
      <w:r w:rsidRPr="006D3621">
        <w:t>N</w:t>
      </w:r>
      <w:r w:rsidR="006816A8">
        <w:t>E</w:t>
      </w:r>
      <w:r w:rsidRPr="006D3621">
        <w:t xml:space="preserve"> RRJETIN </w:t>
      </w:r>
      <w:r>
        <w:t xml:space="preserve">FIKS TE </w:t>
      </w:r>
      <w:r w:rsidR="00585052" w:rsidRPr="007B139A">
        <w:t>OPERATORIT</w:t>
      </w:r>
      <w:r w:rsidR="008F0B1A">
        <w:rPr>
          <w:bCs/>
        </w:rPr>
        <w:t xml:space="preserve"> TX RX</w:t>
      </w:r>
      <w:r w:rsidR="00CD7C34">
        <w:rPr>
          <w:rFonts w:eastAsiaTheme="minorHAnsi"/>
          <w:bCs/>
        </w:rPr>
        <w:t xml:space="preserve"> SH.</w:t>
      </w:r>
      <w:proofErr w:type="gramStart"/>
      <w:r w:rsidR="00CD7C34">
        <w:rPr>
          <w:rFonts w:eastAsiaTheme="minorHAnsi"/>
          <w:bCs/>
        </w:rPr>
        <w:t>P.K</w:t>
      </w:r>
      <w:proofErr w:type="gramEnd"/>
    </w:p>
    <w:p w14:paraId="012B546E" w14:textId="77777777" w:rsidR="00585052" w:rsidRPr="000D4323" w:rsidRDefault="00585052" w:rsidP="009E1020"/>
    <w:p w14:paraId="7652BCF3" w14:textId="77777777" w:rsidR="001E1947" w:rsidRPr="00AD4AF5" w:rsidRDefault="001E1947" w:rsidP="009E1020">
      <w:pPr>
        <w:rPr>
          <w:lang w:val="sq-AL"/>
        </w:rPr>
      </w:pPr>
    </w:p>
    <w:p w14:paraId="5F27B0EF" w14:textId="77777777" w:rsidR="001E1947" w:rsidRPr="001B1A70" w:rsidRDefault="001E1947" w:rsidP="009E1020">
      <w:pPr>
        <w:rPr>
          <w:lang w:val="sq-AL"/>
        </w:rPr>
      </w:pPr>
      <w:r w:rsidRPr="001B1A70">
        <w:rPr>
          <w:lang w:val="sq-AL"/>
        </w:rPr>
        <w:t>Lidhet sot me date ___/___/____, ndermjet paleve:</w:t>
      </w:r>
    </w:p>
    <w:p w14:paraId="10BBB38B" w14:textId="77777777" w:rsidR="001E1947" w:rsidRPr="001B1A70" w:rsidRDefault="001E1947" w:rsidP="009E1020">
      <w:pPr>
        <w:rPr>
          <w:lang w:val="sq-AL"/>
        </w:rPr>
      </w:pPr>
    </w:p>
    <w:p w14:paraId="0BE3927F" w14:textId="3C8B79D2" w:rsidR="001E1947" w:rsidRPr="001B1A70" w:rsidRDefault="008F0B1A" w:rsidP="009E1020">
      <w:pPr>
        <w:rPr>
          <w:lang w:val="sq-AL"/>
        </w:rPr>
      </w:pPr>
      <w:r w:rsidRPr="00C2470E">
        <w:rPr>
          <w:rFonts w:eastAsiaTheme="minorHAnsi"/>
          <w:bCs/>
          <w:lang w:val="sq-AL"/>
        </w:rPr>
        <w:t>TX RX</w:t>
      </w:r>
      <w:r w:rsidR="001E1947" w:rsidRPr="001B1A70">
        <w:rPr>
          <w:lang w:val="sq-AL"/>
        </w:rPr>
        <w:t xml:space="preserve"> </w:t>
      </w:r>
      <w:r w:rsidR="00CD7C34" w:rsidRPr="008F0B1A">
        <w:rPr>
          <w:bCs/>
          <w:lang w:val="sq-AL"/>
        </w:rPr>
        <w:t xml:space="preserve">sh.p.k </w:t>
      </w:r>
      <w:r w:rsidR="001E1947" w:rsidRPr="001B1A70">
        <w:rPr>
          <w:lang w:val="sq-AL"/>
        </w:rPr>
        <w:t>regjistruar prane Qendre</w:t>
      </w:r>
      <w:r w:rsidR="001924E0" w:rsidRPr="001B1A70">
        <w:rPr>
          <w:lang w:val="sq-AL"/>
        </w:rPr>
        <w:t>s Kombetare te Biznesit me NIPT:</w:t>
      </w:r>
      <w:r>
        <w:rPr>
          <w:lang w:val="sq-AL"/>
        </w:rPr>
        <w:t xml:space="preserve"> </w:t>
      </w:r>
      <w:r w:rsidRPr="008F0B1A">
        <w:rPr>
          <w:lang w:val="sq-AL"/>
        </w:rPr>
        <w:t>M21619010V</w:t>
      </w:r>
      <w:r w:rsidR="001E1947" w:rsidRPr="001B1A70">
        <w:rPr>
          <w:lang w:val="sq-AL"/>
        </w:rPr>
        <w:t>, me seli ne adrese</w:t>
      </w:r>
      <w:r w:rsidR="00585052" w:rsidRPr="001B1A70">
        <w:rPr>
          <w:lang w:val="sq-AL"/>
        </w:rPr>
        <w:t xml:space="preserve">n: </w:t>
      </w:r>
      <w:r w:rsidRPr="008F0B1A">
        <w:rPr>
          <w:lang w:val="sq-AL"/>
        </w:rPr>
        <w:t>Zona Kadastrale</w:t>
      </w:r>
      <w:r>
        <w:rPr>
          <w:lang w:val="sq-AL"/>
        </w:rPr>
        <w:t xml:space="preserve"> </w:t>
      </w:r>
      <w:r w:rsidRPr="008F0B1A">
        <w:rPr>
          <w:lang w:val="sq-AL"/>
        </w:rPr>
        <w:t>Nr 1604 me Nr</w:t>
      </w:r>
      <w:r>
        <w:rPr>
          <w:lang w:val="sq-AL"/>
        </w:rPr>
        <w:t xml:space="preserve"> </w:t>
      </w:r>
      <w:r w:rsidRPr="008F0B1A">
        <w:rPr>
          <w:lang w:val="sq-AL"/>
        </w:rPr>
        <w:t>Pasurie 935/2,</w:t>
      </w:r>
      <w:r>
        <w:rPr>
          <w:lang w:val="sq-AL"/>
        </w:rPr>
        <w:t xml:space="preserve"> </w:t>
      </w:r>
      <w:r w:rsidRPr="008F0B1A">
        <w:rPr>
          <w:lang w:val="sq-AL"/>
        </w:rPr>
        <w:t>Farke e Madhe,</w:t>
      </w:r>
      <w:r>
        <w:rPr>
          <w:lang w:val="sq-AL"/>
        </w:rPr>
        <w:t xml:space="preserve"> </w:t>
      </w:r>
      <w:r w:rsidRPr="008F0B1A">
        <w:rPr>
          <w:lang w:val="sq-AL"/>
        </w:rPr>
        <w:t>Tiranë</w:t>
      </w:r>
      <w:r w:rsidR="00305193" w:rsidRPr="001B1A70">
        <w:rPr>
          <w:lang w:val="sq-AL"/>
        </w:rPr>
        <w:t>,</w:t>
      </w:r>
      <w:r w:rsidR="001924E0" w:rsidRPr="001B1A70">
        <w:rPr>
          <w:lang w:val="sq-AL"/>
        </w:rPr>
        <w:t xml:space="preserve"> </w:t>
      </w:r>
      <w:r w:rsidR="00585052" w:rsidRPr="001B1A70">
        <w:rPr>
          <w:lang w:val="sq-AL"/>
        </w:rPr>
        <w:t>(i cili më poshtë do të quhet Operatori</w:t>
      </w:r>
      <w:r w:rsidR="00CD7C34">
        <w:rPr>
          <w:lang w:val="sq-AL"/>
        </w:rPr>
        <w:t xml:space="preserve"> - Operatori i Rr</w:t>
      </w:r>
      <w:r w:rsidR="00585052" w:rsidRPr="001B1A70">
        <w:rPr>
          <w:lang w:val="sq-AL"/>
        </w:rPr>
        <w:t>jetit dhe Shërbimeve të Komunikimeve Elektronike)</w:t>
      </w:r>
    </w:p>
    <w:p w14:paraId="3477D20D" w14:textId="77777777" w:rsidR="00585052" w:rsidRPr="001B1A70" w:rsidRDefault="00585052" w:rsidP="009E1020">
      <w:pPr>
        <w:rPr>
          <w:lang w:val="sq-AL"/>
        </w:rPr>
      </w:pPr>
    </w:p>
    <w:p w14:paraId="73C2143C" w14:textId="77777777" w:rsidR="001E1947" w:rsidRPr="001B1A70" w:rsidRDefault="001E1947" w:rsidP="009E1020">
      <w:pPr>
        <w:rPr>
          <w:lang w:val="sq-AL"/>
        </w:rPr>
      </w:pPr>
      <w:r w:rsidRPr="001B1A70">
        <w:rPr>
          <w:lang w:val="sq-AL"/>
        </w:rPr>
        <w:t>Dhe</w:t>
      </w:r>
    </w:p>
    <w:p w14:paraId="778F47FE" w14:textId="77777777" w:rsidR="001E1947" w:rsidRPr="001B1A70" w:rsidRDefault="001E1947" w:rsidP="009E1020">
      <w:pPr>
        <w:rPr>
          <w:lang w:val="sq-AL"/>
        </w:rPr>
      </w:pPr>
    </w:p>
    <w:p w14:paraId="4EC9C166" w14:textId="20E1BEF8" w:rsidR="001E1947" w:rsidRPr="001B1A70" w:rsidRDefault="001E1947" w:rsidP="009E1020">
      <w:pPr>
        <w:rPr>
          <w:lang w:val="sq-AL"/>
        </w:rPr>
      </w:pPr>
      <w:r w:rsidRPr="001B1A70">
        <w:rPr>
          <w:lang w:val="sq-AL"/>
        </w:rPr>
        <w:t>Pajtimtarit ________</w:t>
      </w:r>
      <w:r w:rsidR="000D4389">
        <w:rPr>
          <w:lang w:val="sq-AL"/>
        </w:rPr>
        <w:t>___________</w:t>
      </w:r>
      <w:r w:rsidRPr="001B1A70">
        <w:rPr>
          <w:lang w:val="sq-AL"/>
        </w:rPr>
        <w:t>_____</w:t>
      </w:r>
      <w:r w:rsidR="00CD7C34">
        <w:rPr>
          <w:lang w:val="sq-AL"/>
        </w:rPr>
        <w:t>____________</w:t>
      </w:r>
      <w:r w:rsidRPr="001B1A70">
        <w:rPr>
          <w:lang w:val="sq-AL"/>
        </w:rPr>
        <w:t>__</w:t>
      </w:r>
      <w:r w:rsidR="000D4389">
        <w:rPr>
          <w:lang w:val="sq-AL"/>
        </w:rPr>
        <w:t xml:space="preserve"> </w:t>
      </w:r>
      <w:r w:rsidRPr="001B1A70">
        <w:rPr>
          <w:lang w:val="sq-AL"/>
        </w:rPr>
        <w:t>(Emer, Atesi, Mbiemer), me te dhenat identifikuese</w:t>
      </w:r>
      <w:r w:rsidR="007B139A" w:rsidRPr="001B1A70">
        <w:rPr>
          <w:lang w:val="sq-AL"/>
        </w:rPr>
        <w:t>,</w:t>
      </w:r>
      <w:r w:rsidRPr="001B1A70">
        <w:rPr>
          <w:lang w:val="sq-AL"/>
        </w:rPr>
        <w:t xml:space="preserve"> sipas formularit te regjistrimit te AKEP, bashkelidhur kesaj kontrate.</w:t>
      </w:r>
      <w:r w:rsidR="007B139A" w:rsidRPr="001B1A70">
        <w:rPr>
          <w:lang w:val="sq-AL"/>
        </w:rPr>
        <w:t xml:space="preserve"> </w:t>
      </w:r>
    </w:p>
    <w:p w14:paraId="2D0D5613" w14:textId="77777777" w:rsidR="001E1947" w:rsidRPr="00AD4AF5" w:rsidRDefault="001E1947" w:rsidP="009E1020">
      <w:pPr>
        <w:rPr>
          <w:lang w:val="sq-AL"/>
        </w:rPr>
      </w:pPr>
    </w:p>
    <w:p w14:paraId="73ABDF94" w14:textId="77777777" w:rsidR="001E1947" w:rsidRPr="00D378BD" w:rsidRDefault="001E1947" w:rsidP="009E1020">
      <w:pPr>
        <w:rPr>
          <w:sz w:val="22"/>
          <w:lang w:val="sq-AL"/>
        </w:rPr>
      </w:pPr>
    </w:p>
    <w:p w14:paraId="23AD3850" w14:textId="0EE7996D" w:rsidR="001E1947" w:rsidRPr="00D378BD" w:rsidRDefault="001E1947" w:rsidP="009E1020">
      <w:pPr>
        <w:rPr>
          <w:sz w:val="22"/>
          <w:lang w:val="sq-AL"/>
        </w:rPr>
      </w:pPr>
      <w:r w:rsidRPr="00D378BD">
        <w:rPr>
          <w:sz w:val="22"/>
          <w:lang w:val="sq-AL"/>
        </w:rPr>
        <w:t>SEKSIONI 1. SHERBIMET</w:t>
      </w:r>
      <w:r w:rsidR="008E16FB">
        <w:rPr>
          <w:sz w:val="22"/>
          <w:lang w:val="sq-AL"/>
        </w:rPr>
        <w:t xml:space="preserve">    </w:t>
      </w:r>
    </w:p>
    <w:p w14:paraId="47561F2B" w14:textId="77777777" w:rsidR="001E1947" w:rsidRPr="00D378BD" w:rsidRDefault="001E1947" w:rsidP="009E1020">
      <w:pPr>
        <w:rPr>
          <w:sz w:val="22"/>
          <w:lang w:val="sq-AL"/>
        </w:rPr>
      </w:pPr>
      <w:r w:rsidRPr="00D378BD">
        <w:rPr>
          <w:sz w:val="22"/>
          <w:lang w:val="sq-AL"/>
        </w:rPr>
        <w:tab/>
      </w:r>
    </w:p>
    <w:p w14:paraId="4DF680BF" w14:textId="77777777" w:rsidR="001E1947" w:rsidRPr="00D378BD" w:rsidRDefault="001E1947" w:rsidP="009E1020">
      <w:pPr>
        <w:rPr>
          <w:sz w:val="22"/>
          <w:lang w:val="sq-AL"/>
        </w:rPr>
      </w:pPr>
    </w:p>
    <w:p w14:paraId="61878760" w14:textId="77777777" w:rsidR="000A3105" w:rsidRDefault="00ED06D8" w:rsidP="009E1020">
      <w:pPr>
        <w:rPr>
          <w:sz w:val="22"/>
          <w:lang w:val="sq-AL"/>
        </w:rPr>
      </w:pPr>
      <w:r w:rsidRPr="00D378BD">
        <w:rPr>
          <w:noProof/>
          <w:sz w:val="22"/>
        </w:rPr>
        <mc:AlternateContent>
          <mc:Choice Requires="wps">
            <w:drawing>
              <wp:anchor distT="0" distB="0" distL="114300" distR="114300" simplePos="0" relativeHeight="251677696" behindDoc="0" locked="0" layoutInCell="1" allowOverlap="1" wp14:anchorId="4C36AAD1" wp14:editId="6843F1CF">
                <wp:simplePos x="0" y="0"/>
                <wp:positionH relativeFrom="margin">
                  <wp:posOffset>0</wp:posOffset>
                </wp:positionH>
                <wp:positionV relativeFrom="paragraph">
                  <wp:posOffset>-635</wp:posOffset>
                </wp:positionV>
                <wp:extent cx="200025" cy="192405"/>
                <wp:effectExtent l="0" t="0" r="28575" b="1714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D1E81" id="Rectangle 7" o:spid="_x0000_s1026" style="position:absolute;margin-left:0;margin-top:-.05pt;width:15.75pt;height:15.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">
                <w10:wrap anchorx="margin"/>
              </v:rect>
            </w:pict>
          </mc:Fallback>
        </mc:AlternateContent>
      </w:r>
      <w:r w:rsidR="001E1947" w:rsidRPr="00D378BD">
        <w:rPr>
          <w:sz w:val="22"/>
          <w:lang w:val="sq-AL"/>
        </w:rPr>
        <w:t xml:space="preserve">        </w:t>
      </w:r>
      <w:r w:rsidR="00585052" w:rsidRPr="00D378BD">
        <w:rPr>
          <w:sz w:val="22"/>
          <w:lang w:val="sq-AL"/>
        </w:rPr>
        <w:t xml:space="preserve">     </w:t>
      </w:r>
      <w:r w:rsidR="001E1947" w:rsidRPr="00D378BD">
        <w:rPr>
          <w:sz w:val="22"/>
          <w:lang w:val="sq-AL"/>
        </w:rPr>
        <w:t>INTERNET</w:t>
      </w:r>
      <w:r w:rsidR="001E1947" w:rsidRPr="00D378BD">
        <w:rPr>
          <w:sz w:val="22"/>
          <w:lang w:val="sq-AL"/>
        </w:rPr>
        <w:tab/>
      </w:r>
    </w:p>
    <w:p w14:paraId="5C08B222" w14:textId="77777777" w:rsidR="000A3105" w:rsidRDefault="000A3105" w:rsidP="009E1020">
      <w:pPr>
        <w:rPr>
          <w:sz w:val="22"/>
          <w:lang w:val="sq-AL"/>
        </w:rPr>
      </w:pPr>
    </w:p>
    <w:p w14:paraId="04B60E36" w14:textId="621E42D4" w:rsidR="001E1947" w:rsidRPr="000A3105" w:rsidRDefault="000A3105" w:rsidP="009E1020">
      <w:pPr>
        <w:rPr>
          <w:bCs/>
          <w:sz w:val="22"/>
          <w:lang w:val="sq-AL"/>
        </w:rPr>
      </w:pPr>
      <w:r w:rsidRPr="000A3105">
        <w:rPr>
          <w:bCs/>
          <w:sz w:val="22"/>
          <w:lang w:val="sq-AL"/>
        </w:rPr>
        <w:t>Menyra e lidhjes:</w:t>
      </w:r>
      <w:r w:rsidR="001E1947" w:rsidRPr="000A3105">
        <w:rPr>
          <w:bCs/>
          <w:sz w:val="22"/>
          <w:lang w:val="sq-AL"/>
        </w:rPr>
        <w:tab/>
      </w:r>
    </w:p>
    <w:p w14:paraId="574BD388" w14:textId="37B8C3A2" w:rsidR="001E1947" w:rsidRPr="00D378BD" w:rsidRDefault="00FF6364" w:rsidP="009E1020">
      <w:pPr>
        <w:rPr>
          <w:sz w:val="22"/>
          <w:lang w:val="sq-AL"/>
        </w:rPr>
      </w:pPr>
      <w:r w:rsidRPr="00D378BD">
        <w:rPr>
          <w:noProof/>
          <w:sz w:val="22"/>
        </w:rPr>
        <mc:AlternateContent>
          <mc:Choice Requires="wps">
            <w:drawing>
              <wp:anchor distT="0" distB="0" distL="114300" distR="114300" simplePos="0" relativeHeight="251660288" behindDoc="0" locked="0" layoutInCell="1" allowOverlap="1" wp14:anchorId="11A082E5" wp14:editId="55CA45DC">
                <wp:simplePos x="0" y="0"/>
                <wp:positionH relativeFrom="page">
                  <wp:posOffset>2771775</wp:posOffset>
                </wp:positionH>
                <wp:positionV relativeFrom="paragraph">
                  <wp:posOffset>150495</wp:posOffset>
                </wp:positionV>
                <wp:extent cx="171450" cy="182880"/>
                <wp:effectExtent l="0" t="0" r="19050" b="2667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82880"/>
                        </a:xfrm>
                        <a:prstGeom prst="rect">
                          <a:avLst/>
                        </a:prstGeom>
                        <a:solidFill>
                          <a:srgbClr val="FFFFFF"/>
                        </a:solidFill>
                        <a:ln w="9525">
                          <a:solidFill>
                            <a:srgbClr val="000000"/>
                          </a:solidFill>
                          <a:miter lim="800000"/>
                          <a:headEnd/>
                          <a:tailEnd/>
                        </a:ln>
                      </wps:spPr>
                      <wps:txbx>
                        <w:txbxContent>
                          <w:p w14:paraId="3BA9098D" w14:textId="77777777" w:rsidR="00EF3ECC" w:rsidRDefault="00EF3ECC" w:rsidP="001E19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082E5" id="Rectangle 20" o:spid="_x0000_s1026" style="position:absolute;margin-left:218.25pt;margin-top:11.85pt;width:13.5pt;height:14.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">
                <v:textbox>
                  <w:txbxContent>
                    <w:p w14:paraId="3BA9098D" w14:textId="77777777" w:rsidR="00EF3ECC" w:rsidRDefault="00EF3ECC" w:rsidP="001E1947"/>
                  </w:txbxContent>
                </v:textbox>
                <w10:wrap anchorx="page"/>
              </v:rect>
            </w:pict>
          </mc:Fallback>
        </mc:AlternateContent>
      </w:r>
      <w:r w:rsidR="00585052" w:rsidRPr="00D378BD">
        <w:rPr>
          <w:noProof/>
          <w:sz w:val="22"/>
        </w:rPr>
        <mc:AlternateContent>
          <mc:Choice Requires="wps">
            <w:drawing>
              <wp:anchor distT="0" distB="0" distL="114300" distR="114300" simplePos="0" relativeHeight="251659264" behindDoc="0" locked="0" layoutInCell="1" allowOverlap="1" wp14:anchorId="7930A467" wp14:editId="4635EBB4">
                <wp:simplePos x="0" y="0"/>
                <wp:positionH relativeFrom="margin">
                  <wp:align>left</wp:align>
                </wp:positionH>
                <wp:positionV relativeFrom="paragraph">
                  <wp:posOffset>158750</wp:posOffset>
                </wp:positionV>
                <wp:extent cx="200025" cy="192405"/>
                <wp:effectExtent l="0" t="0" r="28575" b="1714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8629C" id="Rectangle 22" o:spid="_x0000_s1026" style="position:absolute;margin-left:0;margin-top:12.5pt;width:15.75pt;height:15.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">
                <w10:wrap anchorx="margin"/>
              </v:rect>
            </w:pict>
          </mc:Fallback>
        </mc:AlternateContent>
      </w:r>
    </w:p>
    <w:p w14:paraId="12FEDECD" w14:textId="6E062BD0" w:rsidR="001E1947" w:rsidRPr="00D378BD" w:rsidRDefault="001E1947" w:rsidP="009E1020">
      <w:pPr>
        <w:rPr>
          <w:sz w:val="22"/>
          <w:lang w:val="sq-AL"/>
        </w:rPr>
      </w:pPr>
      <w:r w:rsidRPr="00D378BD">
        <w:rPr>
          <w:sz w:val="22"/>
          <w:lang w:val="sq-AL"/>
        </w:rPr>
        <w:t xml:space="preserve">         </w:t>
      </w:r>
      <w:r w:rsidR="00585052" w:rsidRPr="00D378BD">
        <w:rPr>
          <w:sz w:val="22"/>
          <w:lang w:val="sq-AL"/>
        </w:rPr>
        <w:t xml:space="preserve">     L</w:t>
      </w:r>
      <w:r w:rsidR="001924E0">
        <w:rPr>
          <w:sz w:val="22"/>
          <w:lang w:val="sq-AL"/>
        </w:rPr>
        <w:t>idhje me fibër optike</w:t>
      </w:r>
      <w:r w:rsidR="00585052" w:rsidRPr="00D378BD">
        <w:rPr>
          <w:sz w:val="22"/>
          <w:lang w:val="sq-AL"/>
        </w:rPr>
        <w:tab/>
        <w:t xml:space="preserve">           </w:t>
      </w:r>
      <w:r w:rsidR="00FF6364">
        <w:rPr>
          <w:sz w:val="22"/>
          <w:lang w:val="sq-AL"/>
        </w:rPr>
        <w:t xml:space="preserve">  </w:t>
      </w:r>
      <w:r w:rsidRPr="00D378BD">
        <w:rPr>
          <w:sz w:val="22"/>
          <w:lang w:val="sq-AL"/>
        </w:rPr>
        <w:t>A</w:t>
      </w:r>
      <w:r w:rsidR="001924E0">
        <w:rPr>
          <w:sz w:val="22"/>
          <w:lang w:val="sq-AL"/>
        </w:rPr>
        <w:t>ntenë</w:t>
      </w:r>
      <w:r w:rsidRPr="00D378BD">
        <w:rPr>
          <w:sz w:val="22"/>
          <w:lang w:val="sq-AL"/>
        </w:rPr>
        <w:tab/>
        <w:t xml:space="preserve">              </w:t>
      </w:r>
      <w:r w:rsidR="00585052" w:rsidRPr="00D378BD">
        <w:rPr>
          <w:sz w:val="22"/>
          <w:lang w:val="sq-AL"/>
        </w:rPr>
        <w:t xml:space="preserve">   </w:t>
      </w:r>
      <w:r w:rsidRPr="00D378BD">
        <w:rPr>
          <w:sz w:val="22"/>
          <w:lang w:val="sq-AL"/>
        </w:rPr>
        <w:t xml:space="preserve">                  </w:t>
      </w:r>
    </w:p>
    <w:p w14:paraId="56B62282" w14:textId="77777777" w:rsidR="001E1947" w:rsidRPr="00D378BD" w:rsidRDefault="001E1947" w:rsidP="009E1020">
      <w:pPr>
        <w:rPr>
          <w:sz w:val="22"/>
          <w:lang w:val="sq-AL"/>
        </w:rPr>
      </w:pPr>
    </w:p>
    <w:p w14:paraId="2C1F7581" w14:textId="5357B81B" w:rsidR="001E1947" w:rsidRPr="002F1667" w:rsidRDefault="001E1947" w:rsidP="009E1020">
      <w:pPr>
        <w:rPr>
          <w:sz w:val="22"/>
          <w:lang w:val="sq-AL"/>
        </w:rPr>
      </w:pPr>
      <w:r w:rsidRPr="00D378BD">
        <w:rPr>
          <w:sz w:val="22"/>
          <w:lang w:val="sq-AL"/>
        </w:rPr>
        <w:tab/>
      </w:r>
    </w:p>
    <w:p w14:paraId="4DEBAA28" w14:textId="77777777" w:rsidR="001E1947" w:rsidRPr="00D378BD" w:rsidRDefault="001E1947" w:rsidP="009E1020">
      <w:pPr>
        <w:rPr>
          <w:sz w:val="22"/>
          <w:lang w:val="sq-AL"/>
        </w:rPr>
      </w:pPr>
      <w:r w:rsidRPr="00D378BD">
        <w:rPr>
          <w:sz w:val="22"/>
          <w:lang w:val="sq-AL"/>
        </w:rPr>
        <w:t>SEKSIONI 2: AUTORIZIME</w:t>
      </w:r>
    </w:p>
    <w:p w14:paraId="64EBA7A1" w14:textId="77777777" w:rsidR="001E1947" w:rsidRPr="00D378BD" w:rsidRDefault="001E1947" w:rsidP="009E1020">
      <w:pPr>
        <w:rPr>
          <w:sz w:val="22"/>
          <w:lang w:val="sq-AL"/>
        </w:rPr>
      </w:pPr>
      <w:r w:rsidRPr="00D378BD">
        <w:rPr>
          <w:sz w:val="22"/>
          <w:lang w:val="sq-AL"/>
        </w:rPr>
        <w:t xml:space="preserve">    </w:t>
      </w:r>
      <w:r w:rsidRPr="00D378BD">
        <w:rPr>
          <w:sz w:val="22"/>
          <w:lang w:val="sq-AL"/>
        </w:rPr>
        <w:tab/>
        <w:t xml:space="preserve">                </w:t>
      </w:r>
    </w:p>
    <w:p w14:paraId="3F8AC94B" w14:textId="77777777" w:rsidR="001E1947" w:rsidRPr="00D378BD" w:rsidRDefault="001E1947" w:rsidP="009E1020">
      <w:pPr>
        <w:rPr>
          <w:rFonts w:eastAsia="Calibri"/>
          <w:sz w:val="22"/>
          <w:lang w:val="sq-AL" w:eastAsia="sq-AL"/>
        </w:rPr>
      </w:pPr>
      <w:r w:rsidRPr="00D378BD">
        <w:rPr>
          <w:rFonts w:eastAsia="Calibri"/>
          <w:sz w:val="22"/>
          <w:lang w:val="sq-AL" w:eastAsia="sq-AL"/>
        </w:rPr>
        <w:t xml:space="preserve"> Per marrjen ne perdorim, perpunimin, transferimin ose ruajtjen dhe asgjesimin fizik</w:t>
      </w:r>
      <w:r w:rsidR="00125542" w:rsidRPr="00D378BD">
        <w:rPr>
          <w:rFonts w:eastAsia="Calibri"/>
          <w:sz w:val="22"/>
          <w:lang w:val="sq-AL" w:eastAsia="sq-AL"/>
        </w:rPr>
        <w:t>,</w:t>
      </w:r>
      <w:r w:rsidRPr="00D378BD">
        <w:rPr>
          <w:rFonts w:eastAsia="Calibri"/>
          <w:sz w:val="22"/>
          <w:lang w:val="sq-AL" w:eastAsia="sq-AL"/>
        </w:rPr>
        <w:t xml:space="preserve"> te te dhenave personale te deklaruara ne kete Kontra</w:t>
      </w:r>
      <w:r w:rsidR="00585052" w:rsidRPr="00D378BD">
        <w:rPr>
          <w:rFonts w:eastAsia="Calibri"/>
          <w:sz w:val="22"/>
          <w:lang w:val="sq-AL" w:eastAsia="sq-AL"/>
        </w:rPr>
        <w:t>te Pajtimi, ne përputhje me ligjin ne fuqi per mbrojtjen e te dhënave personale</w:t>
      </w:r>
      <w:r w:rsidRPr="00D378BD">
        <w:rPr>
          <w:rFonts w:eastAsia="Calibri"/>
          <w:sz w:val="22"/>
          <w:lang w:val="sq-AL" w:eastAsia="sq-AL"/>
        </w:rPr>
        <w:t>:</w:t>
      </w:r>
    </w:p>
    <w:p w14:paraId="4A591B1C" w14:textId="77777777" w:rsidR="001E1947" w:rsidRPr="00D378BD" w:rsidRDefault="00B61E43" w:rsidP="009E1020">
      <w:pPr>
        <w:rPr>
          <w:rFonts w:eastAsia="Calibri"/>
          <w:sz w:val="22"/>
          <w:lang w:val="sq-AL" w:eastAsia="sq-AL"/>
        </w:rPr>
      </w:pPr>
      <w:r w:rsidRPr="00D378BD">
        <w:rPr>
          <w:noProof/>
          <w:sz w:val="22"/>
        </w:rPr>
        <mc:AlternateContent>
          <mc:Choice Requires="wps">
            <w:drawing>
              <wp:anchor distT="0" distB="0" distL="114300" distR="114300" simplePos="0" relativeHeight="251679744" behindDoc="0" locked="0" layoutInCell="1" allowOverlap="1" wp14:anchorId="19855918" wp14:editId="2BB7B281">
                <wp:simplePos x="0" y="0"/>
                <wp:positionH relativeFrom="margin">
                  <wp:align>left</wp:align>
                </wp:positionH>
                <wp:positionV relativeFrom="paragraph">
                  <wp:posOffset>165100</wp:posOffset>
                </wp:positionV>
                <wp:extent cx="200025" cy="192405"/>
                <wp:effectExtent l="0" t="0" r="28575" b="1714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B6EE9" id="Rectangle 3" o:spid="_x0000_s1026" style="position:absolute;margin-left:0;margin-top:13pt;width:15.75pt;height:15.1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">
                <w10:wrap anchorx="margin"/>
              </v:rect>
            </w:pict>
          </mc:Fallback>
        </mc:AlternateContent>
      </w:r>
      <w:r w:rsidRPr="00D378BD">
        <w:rPr>
          <w:noProof/>
          <w:sz w:val="22"/>
        </w:rPr>
        <mc:AlternateContent>
          <mc:Choice Requires="wps">
            <w:drawing>
              <wp:anchor distT="0" distB="0" distL="114300" distR="114300" simplePos="0" relativeHeight="251681792" behindDoc="0" locked="0" layoutInCell="1" allowOverlap="1" wp14:anchorId="4147CEF6" wp14:editId="7ADB93DF">
                <wp:simplePos x="0" y="0"/>
                <wp:positionH relativeFrom="margin">
                  <wp:posOffset>1219200</wp:posOffset>
                </wp:positionH>
                <wp:positionV relativeFrom="paragraph">
                  <wp:posOffset>165100</wp:posOffset>
                </wp:positionV>
                <wp:extent cx="200025" cy="192405"/>
                <wp:effectExtent l="0" t="0" r="28575" b="171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B3E1A" id="Rectangle 6" o:spid="_x0000_s1026" style="position:absolute;margin-left:96pt;margin-top:13pt;width:15.75pt;height:15.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">
                <w10:wrap anchorx="margin"/>
              </v:rect>
            </w:pict>
          </mc:Fallback>
        </mc:AlternateContent>
      </w:r>
    </w:p>
    <w:p w14:paraId="5771EB58" w14:textId="77777777" w:rsidR="001E1947" w:rsidRPr="00D378BD" w:rsidRDefault="00B61E43" w:rsidP="009E1020">
      <w:pPr>
        <w:rPr>
          <w:rFonts w:eastAsia="Calibri"/>
          <w:sz w:val="22"/>
          <w:lang w:val="sq-AL" w:eastAsia="sq-AL"/>
        </w:rPr>
      </w:pPr>
      <w:r>
        <w:rPr>
          <w:rFonts w:eastAsia="Calibri"/>
          <w:sz w:val="22"/>
          <w:lang w:val="sq-AL" w:eastAsia="sq-AL"/>
        </w:rPr>
        <w:t xml:space="preserve">         </w:t>
      </w:r>
      <w:r w:rsidR="001E1947" w:rsidRPr="00D378BD">
        <w:rPr>
          <w:rFonts w:eastAsia="Calibri"/>
          <w:sz w:val="22"/>
          <w:lang w:val="sq-AL" w:eastAsia="sq-AL"/>
        </w:rPr>
        <w:t>Pranoj               </w:t>
      </w:r>
      <w:r>
        <w:rPr>
          <w:rFonts w:eastAsia="Calibri"/>
          <w:sz w:val="22"/>
          <w:lang w:val="sq-AL" w:eastAsia="sq-AL"/>
        </w:rPr>
        <w:t xml:space="preserve">         </w:t>
      </w:r>
      <w:r w:rsidR="001E1947" w:rsidRPr="00D378BD">
        <w:rPr>
          <w:rFonts w:eastAsia="Calibri"/>
          <w:sz w:val="22"/>
          <w:lang w:val="sq-AL" w:eastAsia="sq-AL"/>
        </w:rPr>
        <w:t>Nuk Pranoj                  </w:t>
      </w:r>
    </w:p>
    <w:p w14:paraId="485E7792" w14:textId="77777777" w:rsidR="001E1947" w:rsidRPr="00D378BD" w:rsidRDefault="001E1947" w:rsidP="009E1020">
      <w:pPr>
        <w:rPr>
          <w:sz w:val="22"/>
          <w:lang w:val="sq-AL"/>
        </w:rPr>
      </w:pPr>
      <w:r w:rsidRPr="00D378BD">
        <w:rPr>
          <w:sz w:val="22"/>
          <w:lang w:val="sq-AL"/>
        </w:rPr>
        <w:t xml:space="preserve">                   </w:t>
      </w:r>
    </w:p>
    <w:p w14:paraId="6B1DE564" w14:textId="77777777" w:rsidR="001E1947" w:rsidRPr="00D378BD" w:rsidRDefault="001E1947" w:rsidP="009E1020">
      <w:pPr>
        <w:rPr>
          <w:sz w:val="22"/>
          <w:lang w:val="sq-AL"/>
        </w:rPr>
      </w:pPr>
      <w:r w:rsidRPr="00D378BD">
        <w:rPr>
          <w:sz w:val="22"/>
          <w:lang w:val="sq-AL"/>
        </w:rPr>
        <w:t>SEKSIONI 4: FATURA E SHERBIMIT DHE ADRESA E DERGIMIT TE FATURES:</w:t>
      </w:r>
    </w:p>
    <w:p w14:paraId="74F626DC" w14:textId="77777777" w:rsidR="00585052" w:rsidRPr="00D378BD" w:rsidRDefault="00585052" w:rsidP="009E1020">
      <w:pPr>
        <w:rPr>
          <w:sz w:val="22"/>
          <w:lang w:val="sq-AL"/>
        </w:rPr>
      </w:pPr>
    </w:p>
    <w:p w14:paraId="223DB7BD" w14:textId="77777777" w:rsidR="001E1947" w:rsidRPr="00D378BD" w:rsidRDefault="001E1947" w:rsidP="009E1020">
      <w:pPr>
        <w:rPr>
          <w:sz w:val="22"/>
          <w:lang w:val="sq-AL"/>
        </w:rPr>
      </w:pPr>
      <w:r w:rsidRPr="00D378BD">
        <w:rPr>
          <w:sz w:val="22"/>
          <w:lang w:val="sq-AL"/>
        </w:rPr>
        <w:t>Adresa e dergimit te</w:t>
      </w:r>
      <w:r w:rsidR="00585052" w:rsidRPr="00D378BD">
        <w:rPr>
          <w:sz w:val="22"/>
          <w:lang w:val="sq-AL"/>
        </w:rPr>
        <w:t xml:space="preserve"> fatures/ njoftimeve me shkrim: </w:t>
      </w:r>
      <w:r w:rsidRPr="00D378BD">
        <w:rPr>
          <w:sz w:val="22"/>
          <w:lang w:val="sq-AL"/>
        </w:rPr>
        <w:t>______________________________________________</w:t>
      </w:r>
    </w:p>
    <w:p w14:paraId="34BEA434" w14:textId="77777777" w:rsidR="001E1947" w:rsidRPr="00D378BD" w:rsidRDefault="001E1947" w:rsidP="009E1020">
      <w:pPr>
        <w:rPr>
          <w:sz w:val="22"/>
          <w:lang w:val="sq-AL"/>
        </w:rPr>
      </w:pPr>
      <w:r w:rsidRPr="00D378BD">
        <w:rPr>
          <w:sz w:val="22"/>
          <w:lang w:val="sq-AL"/>
        </w:rPr>
        <w:t>Adresa e postes elektronike:</w:t>
      </w:r>
      <w:r w:rsidRPr="00D378BD">
        <w:rPr>
          <w:sz w:val="22"/>
          <w:lang w:val="sq-AL"/>
        </w:rPr>
        <w:tab/>
        <w:t>____________________</w:t>
      </w:r>
    </w:p>
    <w:p w14:paraId="10AE30DE" w14:textId="77777777" w:rsidR="001E1947" w:rsidRPr="00D378BD" w:rsidRDefault="001E1947" w:rsidP="009E1020">
      <w:pPr>
        <w:rPr>
          <w:sz w:val="22"/>
          <w:lang w:val="sq-AL"/>
        </w:rPr>
      </w:pPr>
      <w:r w:rsidRPr="00D378BD">
        <w:rPr>
          <w:sz w:val="22"/>
          <w:lang w:val="sq-AL"/>
        </w:rPr>
        <w:t>Numer kontakti (celular) _________________________</w:t>
      </w:r>
      <w:r w:rsidR="00D378BD">
        <w:rPr>
          <w:sz w:val="22"/>
          <w:lang w:val="sq-AL"/>
        </w:rPr>
        <w:t>_</w:t>
      </w:r>
    </w:p>
    <w:p w14:paraId="05955D30" w14:textId="0BE005A0" w:rsidR="001E1947" w:rsidRPr="00D378BD" w:rsidRDefault="001E1947" w:rsidP="009E1020">
      <w:pPr>
        <w:rPr>
          <w:sz w:val="22"/>
          <w:lang w:val="sq-AL"/>
        </w:rPr>
      </w:pPr>
    </w:p>
    <w:p w14:paraId="4E24B82E" w14:textId="5861EAB2" w:rsidR="001E1947" w:rsidRPr="00D378BD" w:rsidRDefault="00CD7C34" w:rsidP="009E1020">
      <w:pPr>
        <w:rPr>
          <w:sz w:val="22"/>
          <w:lang w:val="sq-AL"/>
        </w:rPr>
      </w:pPr>
      <w:r w:rsidRPr="00D378BD">
        <w:rPr>
          <w:noProof/>
          <w:sz w:val="22"/>
        </w:rPr>
        <mc:AlternateContent>
          <mc:Choice Requires="wps">
            <w:drawing>
              <wp:anchor distT="0" distB="0" distL="114300" distR="114300" simplePos="0" relativeHeight="251683840" behindDoc="0" locked="0" layoutInCell="1" allowOverlap="1" wp14:anchorId="3F7586B5" wp14:editId="5E62612C">
                <wp:simplePos x="0" y="0"/>
                <wp:positionH relativeFrom="column">
                  <wp:posOffset>2514600</wp:posOffset>
                </wp:positionH>
                <wp:positionV relativeFrom="paragraph">
                  <wp:posOffset>10160</wp:posOffset>
                </wp:positionV>
                <wp:extent cx="152400" cy="144780"/>
                <wp:effectExtent l="0" t="0" r="19050" b="266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30E29" id="Rectangle 1" o:spid="_x0000_s1026" style="position:absolute;margin-left:198pt;margin-top:.8pt;width:12pt;height:11.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"/>
            </w:pict>
          </mc:Fallback>
        </mc:AlternateContent>
      </w:r>
      <w:r w:rsidR="001924E0" w:rsidRPr="00D378BD">
        <w:rPr>
          <w:noProof/>
          <w:sz w:val="22"/>
        </w:rPr>
        <mc:AlternateContent>
          <mc:Choice Requires="wps">
            <w:drawing>
              <wp:anchor distT="0" distB="0" distL="114300" distR="114300" simplePos="0" relativeHeight="251669504" behindDoc="0" locked="0" layoutInCell="1" allowOverlap="1" wp14:anchorId="4702278D" wp14:editId="38B433B3">
                <wp:simplePos x="0" y="0"/>
                <wp:positionH relativeFrom="column">
                  <wp:posOffset>1381125</wp:posOffset>
                </wp:positionH>
                <wp:positionV relativeFrom="paragraph">
                  <wp:posOffset>5715</wp:posOffset>
                </wp:positionV>
                <wp:extent cx="152400" cy="144780"/>
                <wp:effectExtent l="0" t="0" r="19050" b="266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9A80A" id="Rectangle 4" o:spid="_x0000_s1026" style="position:absolute;margin-left:108.75pt;margin-top:.45pt;width:12pt;height:1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"/>
            </w:pict>
          </mc:Fallback>
        </mc:AlternateContent>
      </w:r>
      <w:r w:rsidR="001E1947" w:rsidRPr="00D378BD">
        <w:rPr>
          <w:sz w:val="22"/>
          <w:lang w:val="sq-AL"/>
        </w:rPr>
        <w:t>Fatu</w:t>
      </w:r>
      <w:r w:rsidR="00585052" w:rsidRPr="00D378BD">
        <w:rPr>
          <w:sz w:val="22"/>
          <w:lang w:val="sq-AL"/>
        </w:rPr>
        <w:t xml:space="preserve">re elektronike                 </w:t>
      </w:r>
      <w:r w:rsidR="001E1947" w:rsidRPr="00D378BD">
        <w:rPr>
          <w:sz w:val="22"/>
          <w:lang w:val="sq-AL"/>
        </w:rPr>
        <w:t>PO</w:t>
      </w:r>
      <w:r w:rsidR="001E1947" w:rsidRPr="00D378BD">
        <w:rPr>
          <w:sz w:val="22"/>
          <w:lang w:val="sq-AL"/>
        </w:rPr>
        <w:tab/>
        <w:t xml:space="preserve">                </w:t>
      </w:r>
      <w:r w:rsidR="00585052" w:rsidRPr="00D378BD">
        <w:rPr>
          <w:sz w:val="22"/>
          <w:lang w:val="sq-AL"/>
        </w:rPr>
        <w:t xml:space="preserve">         </w:t>
      </w:r>
      <w:r w:rsidR="001E1947" w:rsidRPr="00D378BD">
        <w:rPr>
          <w:sz w:val="22"/>
          <w:lang w:val="sq-AL"/>
        </w:rPr>
        <w:t xml:space="preserve"> JO </w:t>
      </w:r>
    </w:p>
    <w:p w14:paraId="71BA89F6" w14:textId="77777777" w:rsidR="001E1947" w:rsidRPr="00D378BD" w:rsidRDefault="001E1947" w:rsidP="009E1020">
      <w:pPr>
        <w:rPr>
          <w:sz w:val="22"/>
          <w:lang w:val="sq-AL"/>
        </w:rPr>
      </w:pPr>
    </w:p>
    <w:p w14:paraId="1C4B86A0" w14:textId="77777777" w:rsidR="001E1947" w:rsidRPr="00D378BD" w:rsidRDefault="001E1947" w:rsidP="009E1020">
      <w:pPr>
        <w:rPr>
          <w:i/>
          <w:sz w:val="22"/>
          <w:lang w:val="sq-AL"/>
        </w:rPr>
      </w:pPr>
      <w:r w:rsidRPr="00D378BD">
        <w:rPr>
          <w:i/>
          <w:sz w:val="22"/>
          <w:lang w:val="sq-AL"/>
        </w:rPr>
        <w:t>Shenim: Pajisja me fature elektronike automatikisht zevendeson pajisjen me fature fizike.</w:t>
      </w:r>
      <w:r w:rsidR="00096B25" w:rsidRPr="00D378BD">
        <w:rPr>
          <w:i/>
          <w:sz w:val="22"/>
          <w:lang w:val="sq-AL"/>
        </w:rPr>
        <w:t xml:space="preserve">    </w:t>
      </w:r>
    </w:p>
    <w:p w14:paraId="18785D1A" w14:textId="77777777" w:rsidR="001E1947" w:rsidRPr="00D378BD" w:rsidRDefault="001E1947" w:rsidP="009E1020">
      <w:pPr>
        <w:rPr>
          <w:i/>
          <w:sz w:val="22"/>
          <w:lang w:val="sq-AL"/>
        </w:rPr>
      </w:pPr>
    </w:p>
    <w:p w14:paraId="5C987207" w14:textId="77777777" w:rsidR="001E1947" w:rsidRDefault="001E1947" w:rsidP="009E1020">
      <w:pPr>
        <w:rPr>
          <w:sz w:val="22"/>
          <w:lang w:val="sq-AL"/>
        </w:rPr>
      </w:pPr>
      <w:r w:rsidRPr="00D378BD">
        <w:rPr>
          <w:sz w:val="22"/>
          <w:lang w:val="sq-AL"/>
        </w:rPr>
        <w:t>Ne cilesine e Pajtimtarit, deklaroj se:</w:t>
      </w:r>
    </w:p>
    <w:p w14:paraId="5F5B7099" w14:textId="77777777" w:rsidR="001924E0" w:rsidRPr="00D378BD" w:rsidRDefault="001924E0" w:rsidP="009E1020">
      <w:pPr>
        <w:rPr>
          <w:sz w:val="22"/>
          <w:lang w:val="sq-AL"/>
        </w:rPr>
      </w:pPr>
    </w:p>
    <w:p w14:paraId="51FB99AA" w14:textId="77777777" w:rsidR="001E1947" w:rsidRPr="00D378BD" w:rsidRDefault="001E1947" w:rsidP="009E1020">
      <w:pPr>
        <w:rPr>
          <w:sz w:val="22"/>
          <w:lang w:val="sq-AL"/>
        </w:rPr>
      </w:pPr>
      <w:r w:rsidRPr="00D378BD">
        <w:rPr>
          <w:sz w:val="22"/>
          <w:lang w:val="sq-AL"/>
        </w:rPr>
        <w:t>Ja</w:t>
      </w:r>
      <w:r w:rsidR="00585052" w:rsidRPr="00D378BD">
        <w:rPr>
          <w:sz w:val="22"/>
          <w:lang w:val="sq-AL"/>
        </w:rPr>
        <w:t>m njohur me Informacionin Para-</w:t>
      </w:r>
      <w:r w:rsidRPr="00D378BD">
        <w:rPr>
          <w:sz w:val="22"/>
          <w:lang w:val="sq-AL"/>
        </w:rPr>
        <w:t xml:space="preserve">Kontraktor te vendosur ne dispozicion nga </w:t>
      </w:r>
      <w:r w:rsidR="00585052" w:rsidRPr="00D378BD">
        <w:rPr>
          <w:sz w:val="22"/>
          <w:lang w:val="sq-AL"/>
        </w:rPr>
        <w:t>Operatori</w:t>
      </w:r>
      <w:r w:rsidRPr="00D378BD">
        <w:rPr>
          <w:sz w:val="22"/>
          <w:lang w:val="sq-AL"/>
        </w:rPr>
        <w:t>, ne faqen e internetit</w:t>
      </w:r>
      <w:r w:rsidR="00585052" w:rsidRPr="00D378BD">
        <w:rPr>
          <w:sz w:val="22"/>
          <w:lang w:val="sq-AL"/>
        </w:rPr>
        <w:t xml:space="preserve"> të Operatorit</w:t>
      </w:r>
      <w:r w:rsidRPr="00D378BD">
        <w:rPr>
          <w:sz w:val="22"/>
          <w:lang w:val="sq-AL"/>
        </w:rPr>
        <w:t xml:space="preserve">; </w:t>
      </w:r>
    </w:p>
    <w:p w14:paraId="3C42E0CE" w14:textId="77777777" w:rsidR="001E1947" w:rsidRPr="00D378BD" w:rsidRDefault="001E1947" w:rsidP="009E1020">
      <w:pPr>
        <w:rPr>
          <w:sz w:val="22"/>
          <w:lang w:val="sq-AL"/>
        </w:rPr>
      </w:pPr>
      <w:r w:rsidRPr="00D378BD">
        <w:rPr>
          <w:sz w:val="22"/>
          <w:lang w:val="sq-AL"/>
        </w:rPr>
        <w:t xml:space="preserve">Jam njohur dhe pranoj kushtet dhe termat e Kontates se Pajtimit, si dhe deklaroj se do t’i zbatoj ato perkatesisht, perfshire por pa u kufizuar ne: Sherbimet e kontraktuara, afatin e kontrates dhe perfundimin e saj, cmimin dhe tarifat, menyren dhe afatet e pageses, dhe/ ose garancive financiare; </w:t>
      </w:r>
    </w:p>
    <w:p w14:paraId="6CB714B4" w14:textId="77777777" w:rsidR="001E1947" w:rsidRPr="00D378BD" w:rsidRDefault="001E1947" w:rsidP="009E1020">
      <w:pPr>
        <w:rPr>
          <w:sz w:val="22"/>
          <w:lang w:val="sq-AL"/>
        </w:rPr>
      </w:pPr>
      <w:r w:rsidRPr="00D378BD">
        <w:rPr>
          <w:sz w:val="22"/>
          <w:lang w:val="sq-AL"/>
        </w:rPr>
        <w:t>Te dhenat e plotesuara ne Kontraten e Pajtimit dhe Formularin e AKEP jane te sakta dhe i perkasin personit</w:t>
      </w:r>
      <w:r w:rsidR="00585052" w:rsidRPr="00D378BD">
        <w:rPr>
          <w:sz w:val="22"/>
          <w:lang w:val="sq-AL"/>
        </w:rPr>
        <w:t>/subjektit</w:t>
      </w:r>
      <w:r w:rsidRPr="00D378BD">
        <w:rPr>
          <w:sz w:val="22"/>
          <w:lang w:val="sq-AL"/>
        </w:rPr>
        <w:t xml:space="preserve"> tim, referuar mjetit te identifikimit te paraqitur personalisht prej meje;</w:t>
      </w:r>
    </w:p>
    <w:p w14:paraId="46A21D60" w14:textId="77777777" w:rsidR="001E1947" w:rsidRPr="00D378BD" w:rsidRDefault="001E1947" w:rsidP="009E1020">
      <w:pPr>
        <w:rPr>
          <w:sz w:val="22"/>
          <w:lang w:val="sq-AL"/>
        </w:rPr>
      </w:pPr>
      <w:r w:rsidRPr="00D378BD">
        <w:rPr>
          <w:sz w:val="22"/>
          <w:lang w:val="sq-AL"/>
        </w:rPr>
        <w:lastRenderedPageBreak/>
        <w:t xml:space="preserve"> Deklaroj se qellimi i blerjes se sherbimit eshte per perdorimin e sherbimit sipas kategorise Familjar</w:t>
      </w:r>
      <w:r w:rsidR="00585052" w:rsidRPr="00D378BD">
        <w:rPr>
          <w:sz w:val="22"/>
          <w:lang w:val="sq-AL"/>
        </w:rPr>
        <w:t>/Biznes</w:t>
      </w:r>
      <w:r w:rsidRPr="00D378BD">
        <w:rPr>
          <w:sz w:val="22"/>
          <w:lang w:val="sq-AL"/>
        </w:rPr>
        <w:t xml:space="preserve"> dhe ne perputhje me kushtet e kesaj kontrate dhe ne asnje rast per rishitje apo perdorim per qellime fitimi apo ne kundershtim me ligjin. Deklaroj qe te dhenat e mesiperme jane te verteta;</w:t>
      </w:r>
    </w:p>
    <w:p w14:paraId="544DB993" w14:textId="77777777" w:rsidR="001E1947" w:rsidRPr="00D378BD" w:rsidRDefault="001E1947" w:rsidP="009E1020">
      <w:pPr>
        <w:rPr>
          <w:sz w:val="22"/>
          <w:lang w:val="sq-AL"/>
        </w:rPr>
      </w:pPr>
      <w:r w:rsidRPr="00D378BD">
        <w:rPr>
          <w:sz w:val="22"/>
          <w:lang w:val="sq-AL"/>
        </w:rPr>
        <w:t>Numri i kontaktit (celular) dhe adresa elektronike jane te sakta dhe do te perdoren per njoftime zyrtare per kete kontrate si dhe per autentifikime apo sherbime te tjera ne kuader te kesaj kontrate;</w:t>
      </w:r>
    </w:p>
    <w:p w14:paraId="44D5241A" w14:textId="77777777" w:rsidR="001E1947" w:rsidRPr="00D378BD" w:rsidRDefault="001E1947" w:rsidP="009E1020">
      <w:pPr>
        <w:rPr>
          <w:sz w:val="22"/>
          <w:lang w:val="sq-AL"/>
        </w:rPr>
      </w:pPr>
      <w:r w:rsidRPr="00D378BD">
        <w:rPr>
          <w:sz w:val="22"/>
          <w:lang w:val="sq-AL"/>
        </w:rPr>
        <w:t>Mora dijeni te plote dhe pranoj te gjitha kushtet e mesiperme.</w:t>
      </w:r>
    </w:p>
    <w:p w14:paraId="3FD6E245" w14:textId="77777777" w:rsidR="001E1947" w:rsidRPr="00D378BD" w:rsidRDefault="001E1947" w:rsidP="009E1020">
      <w:pPr>
        <w:rPr>
          <w:sz w:val="22"/>
          <w:lang w:val="sq-AL"/>
        </w:rPr>
      </w:pPr>
    </w:p>
    <w:p w14:paraId="31B34F54" w14:textId="77777777" w:rsidR="001E1947" w:rsidRPr="00D378BD" w:rsidRDefault="001E1947" w:rsidP="009E1020">
      <w:pPr>
        <w:rPr>
          <w:sz w:val="22"/>
          <w:lang w:val="sq-AL"/>
        </w:rPr>
      </w:pPr>
    </w:p>
    <w:p w14:paraId="46F71053" w14:textId="77777777" w:rsidR="001E1947" w:rsidRPr="00D378BD" w:rsidRDefault="001E1947" w:rsidP="009E1020">
      <w:pPr>
        <w:rPr>
          <w:sz w:val="22"/>
          <w:lang w:val="sq-AL"/>
        </w:rPr>
      </w:pPr>
      <w:r w:rsidRPr="00D378BD">
        <w:rPr>
          <w:sz w:val="22"/>
          <w:lang w:val="sq-AL"/>
        </w:rPr>
        <w:t>Kontrata e Pajtimit perbehet nga:</w:t>
      </w:r>
    </w:p>
    <w:p w14:paraId="0F3A0C95" w14:textId="77777777" w:rsidR="005E69AD" w:rsidRPr="00D378BD" w:rsidRDefault="005E69AD" w:rsidP="009E1020">
      <w:pPr>
        <w:rPr>
          <w:sz w:val="22"/>
          <w:lang w:val="sq-AL"/>
        </w:rPr>
      </w:pPr>
    </w:p>
    <w:p w14:paraId="41016E18" w14:textId="77777777" w:rsidR="001E1947" w:rsidRPr="00D378BD" w:rsidRDefault="001E1947" w:rsidP="009E1020">
      <w:pPr>
        <w:rPr>
          <w:sz w:val="22"/>
          <w:lang w:val="sq-AL"/>
        </w:rPr>
      </w:pPr>
      <w:r w:rsidRPr="00D378BD">
        <w:rPr>
          <w:sz w:val="22"/>
          <w:lang w:val="sq-AL"/>
        </w:rPr>
        <w:t xml:space="preserve">Lidhja 1: </w:t>
      </w:r>
      <w:r w:rsidRPr="00D378BD">
        <w:rPr>
          <w:sz w:val="22"/>
          <w:lang w:val="sq-AL"/>
        </w:rPr>
        <w:tab/>
        <w:t>Termat dhe kushtet e pergjithshme te ofrimit te sherbimit</w:t>
      </w:r>
      <w:r w:rsidRPr="00D378BD">
        <w:rPr>
          <w:sz w:val="22"/>
          <w:lang w:val="sq-AL"/>
        </w:rPr>
        <w:tab/>
      </w:r>
      <w:r w:rsidRPr="00D378BD">
        <w:rPr>
          <w:sz w:val="22"/>
          <w:lang w:val="sq-AL"/>
        </w:rPr>
        <w:tab/>
      </w:r>
      <w:r w:rsidRPr="00D378BD">
        <w:rPr>
          <w:sz w:val="22"/>
          <w:lang w:val="sq-AL"/>
        </w:rPr>
        <w:tab/>
      </w:r>
      <w:r w:rsidRPr="00D378BD">
        <w:rPr>
          <w:sz w:val="22"/>
          <w:lang w:val="sq-AL"/>
        </w:rPr>
        <w:tab/>
      </w:r>
      <w:r w:rsidRPr="00D378BD">
        <w:rPr>
          <w:sz w:val="22"/>
          <w:lang w:val="sq-AL"/>
        </w:rPr>
        <w:tab/>
      </w:r>
      <w:r w:rsidRPr="00D378BD">
        <w:rPr>
          <w:sz w:val="22"/>
          <w:lang w:val="sq-AL"/>
        </w:rPr>
        <w:tab/>
      </w:r>
      <w:r w:rsidR="001924E0">
        <w:rPr>
          <w:sz w:val="22"/>
          <w:lang w:val="sq-AL"/>
        </w:rPr>
        <w:t xml:space="preserve">             </w:t>
      </w:r>
      <w:r w:rsidRPr="00D378BD">
        <w:rPr>
          <w:sz w:val="22"/>
          <w:lang w:val="sq-AL"/>
        </w:rPr>
        <w:t>Aneksi 1: Lista e tarifave standarte dhe Udhezuesi per Zgjidhjen e Ankesave</w:t>
      </w:r>
    </w:p>
    <w:p w14:paraId="6EE970DF" w14:textId="77777777" w:rsidR="001E1947" w:rsidRPr="00D378BD" w:rsidRDefault="001E1947" w:rsidP="009E1020">
      <w:pPr>
        <w:rPr>
          <w:sz w:val="22"/>
          <w:lang w:val="sq-AL"/>
        </w:rPr>
      </w:pPr>
      <w:r w:rsidRPr="00D378BD">
        <w:rPr>
          <w:sz w:val="22"/>
          <w:lang w:val="sq-AL"/>
        </w:rPr>
        <w:t xml:space="preserve">Lidhja 2: </w:t>
      </w:r>
      <w:r w:rsidRPr="00D378BD">
        <w:rPr>
          <w:sz w:val="22"/>
          <w:lang w:val="sq-AL"/>
        </w:rPr>
        <w:tab/>
        <w:t>Plani tarifor</w:t>
      </w:r>
    </w:p>
    <w:p w14:paraId="0C9C1945" w14:textId="77777777" w:rsidR="001E1947" w:rsidRPr="00D378BD" w:rsidRDefault="001E1947" w:rsidP="009E1020">
      <w:pPr>
        <w:rPr>
          <w:sz w:val="22"/>
          <w:lang w:val="sq-AL"/>
        </w:rPr>
      </w:pPr>
      <w:r w:rsidRPr="00D378BD">
        <w:rPr>
          <w:sz w:val="22"/>
          <w:lang w:val="sq-AL"/>
        </w:rPr>
        <w:tab/>
      </w:r>
      <w:r w:rsidRPr="00D378BD">
        <w:rPr>
          <w:sz w:val="22"/>
          <w:lang w:val="sq-AL"/>
        </w:rPr>
        <w:tab/>
        <w:t>Aneksi 1 Perfitime te tjera (nese jane te aplikueshme)</w:t>
      </w:r>
    </w:p>
    <w:p w14:paraId="5B822217" w14:textId="77777777" w:rsidR="001E1947" w:rsidRPr="00D378BD" w:rsidRDefault="001E1947" w:rsidP="009E1020">
      <w:pPr>
        <w:rPr>
          <w:sz w:val="22"/>
          <w:lang w:val="sq-AL"/>
        </w:rPr>
      </w:pPr>
      <w:r w:rsidRPr="00D378BD">
        <w:rPr>
          <w:sz w:val="22"/>
          <w:lang w:val="sq-AL"/>
        </w:rPr>
        <w:t>Aneksi 2: Formulari i marrjes ne dorezim te pajisjeve</w:t>
      </w:r>
    </w:p>
    <w:p w14:paraId="2A62A4C6" w14:textId="77777777" w:rsidR="001E1947" w:rsidRPr="00D378BD" w:rsidRDefault="00585052" w:rsidP="009E1020">
      <w:pPr>
        <w:rPr>
          <w:sz w:val="22"/>
          <w:lang w:val="sq-AL"/>
        </w:rPr>
      </w:pPr>
      <w:r w:rsidRPr="00D378BD">
        <w:rPr>
          <w:sz w:val="22"/>
          <w:lang w:val="sq-AL"/>
        </w:rPr>
        <w:t xml:space="preserve">  </w:t>
      </w:r>
      <w:r w:rsidR="001E1947" w:rsidRPr="00D378BD">
        <w:rPr>
          <w:sz w:val="22"/>
          <w:lang w:val="sq-AL"/>
        </w:rPr>
        <w:t>Formulari rregjistrimit te AKEP</w:t>
      </w:r>
    </w:p>
    <w:p w14:paraId="2558004C" w14:textId="77777777" w:rsidR="001E1947" w:rsidRPr="00D378BD" w:rsidRDefault="001E1947" w:rsidP="009E1020">
      <w:pPr>
        <w:rPr>
          <w:sz w:val="22"/>
          <w:lang w:val="sq-AL"/>
        </w:rPr>
      </w:pPr>
    </w:p>
    <w:p w14:paraId="3C101836" w14:textId="77777777" w:rsidR="001E1947" w:rsidRPr="00D378BD" w:rsidRDefault="001E1947" w:rsidP="009E1020">
      <w:pPr>
        <w:rPr>
          <w:sz w:val="22"/>
          <w:lang w:val="sq-AL"/>
        </w:rPr>
      </w:pPr>
      <w:r w:rsidRPr="00D378BD">
        <w:rPr>
          <w:sz w:val="22"/>
          <w:lang w:val="sq-AL"/>
        </w:rPr>
        <w:t>Lidhjet e kontrates se bashku me anekset respektive dhe Formulari i AKEP jane pjese integrale dhe e pandashme e saj.</w:t>
      </w:r>
    </w:p>
    <w:p w14:paraId="507D96B9" w14:textId="77777777" w:rsidR="001E1947" w:rsidRPr="00D378BD" w:rsidRDefault="001E1947" w:rsidP="009E1020">
      <w:pPr>
        <w:rPr>
          <w:sz w:val="22"/>
          <w:lang w:val="sq-AL"/>
        </w:rPr>
      </w:pPr>
    </w:p>
    <w:p w14:paraId="7D0C1F81" w14:textId="22B42F3C" w:rsidR="001E1947" w:rsidRPr="00D378BD" w:rsidRDefault="001E1947" w:rsidP="009E1020">
      <w:pPr>
        <w:rPr>
          <w:sz w:val="22"/>
          <w:lang w:val="sq-AL"/>
        </w:rPr>
      </w:pPr>
      <w:r w:rsidRPr="00D378BD">
        <w:rPr>
          <w:sz w:val="22"/>
          <w:lang w:val="sq-AL"/>
        </w:rPr>
        <w:t xml:space="preserve">Termat dhe kushtet e pergjithshme te ofrimit te </w:t>
      </w:r>
      <w:r w:rsidR="00F07AA8" w:rsidRPr="00D378BD">
        <w:rPr>
          <w:sz w:val="22"/>
          <w:lang w:val="sq-AL"/>
        </w:rPr>
        <w:t>sherbimit, Informacioni Para-</w:t>
      </w:r>
      <w:r w:rsidRPr="00D378BD">
        <w:rPr>
          <w:sz w:val="22"/>
          <w:lang w:val="sq-AL"/>
        </w:rPr>
        <w:t xml:space="preserve">Kontraktor dhe tarifat standarte jane te publikuara ne faqen zyrtare te </w:t>
      </w:r>
      <w:r w:rsidR="007B139A">
        <w:rPr>
          <w:sz w:val="22"/>
          <w:lang w:val="sq-AL"/>
        </w:rPr>
        <w:t xml:space="preserve">internetit te </w:t>
      </w:r>
      <w:r w:rsidRPr="00D378BD">
        <w:rPr>
          <w:sz w:val="22"/>
          <w:lang w:val="sq-AL"/>
        </w:rPr>
        <w:t>Operatorit</w:t>
      </w:r>
      <w:r w:rsidR="001B1A70">
        <w:rPr>
          <w:sz w:val="22"/>
          <w:lang w:val="sq-AL"/>
        </w:rPr>
        <w:t xml:space="preserve"> </w:t>
      </w:r>
      <w:hyperlink r:id="rId8" w:history="1">
        <w:r w:rsidR="008F0B1A" w:rsidRPr="00027A6A">
          <w:rPr>
            <w:rStyle w:val="Hyperlink"/>
            <w:sz w:val="22"/>
            <w:lang w:val="sq-AL"/>
          </w:rPr>
          <w:t>www.txrx.al</w:t>
        </w:r>
      </w:hyperlink>
      <w:r w:rsidR="001B1A70">
        <w:rPr>
          <w:sz w:val="22"/>
          <w:lang w:val="sq-AL"/>
        </w:rPr>
        <w:t xml:space="preserve">. </w:t>
      </w:r>
    </w:p>
    <w:p w14:paraId="55219212" w14:textId="77777777" w:rsidR="001E1947" w:rsidRPr="00D378BD" w:rsidRDefault="001E1947" w:rsidP="009E1020">
      <w:pPr>
        <w:rPr>
          <w:sz w:val="22"/>
          <w:lang w:val="sq-AL"/>
        </w:rPr>
      </w:pPr>
    </w:p>
    <w:p w14:paraId="03EDA046" w14:textId="77777777" w:rsidR="001E1947" w:rsidRPr="00D378BD" w:rsidRDefault="001E1947" w:rsidP="009E1020">
      <w:pPr>
        <w:rPr>
          <w:sz w:val="22"/>
          <w:lang w:val="sq-AL"/>
        </w:rPr>
      </w:pPr>
      <w:r w:rsidRPr="00D378BD">
        <w:rPr>
          <w:sz w:val="22"/>
          <w:lang w:val="sq-AL"/>
        </w:rPr>
        <w:t>Kontrata e Pajtimit hartohet dhe nenshkruhet ne 2 (dy) origjinale te njevlershem ne gjuhen shqipe, nje per Operatorin dhe nje per Pajtimtarin.</w:t>
      </w:r>
    </w:p>
    <w:p w14:paraId="4E2A47D7" w14:textId="77777777" w:rsidR="001E1947" w:rsidRPr="00AD4AF5" w:rsidRDefault="001E1947" w:rsidP="009E1020">
      <w:pPr>
        <w:rPr>
          <w:lang w:val="sq-AL"/>
        </w:rPr>
      </w:pPr>
    </w:p>
    <w:p w14:paraId="4712D59A" w14:textId="77777777" w:rsidR="001E1947" w:rsidRPr="00D378BD" w:rsidRDefault="001E1947" w:rsidP="009E1020">
      <w:pPr>
        <w:rPr>
          <w:sz w:val="22"/>
          <w:lang w:val="sq-AL"/>
        </w:rPr>
      </w:pPr>
    </w:p>
    <w:p w14:paraId="38994E43" w14:textId="77777777" w:rsidR="001E1947" w:rsidRDefault="001E1947" w:rsidP="009E1020">
      <w:pPr>
        <w:rPr>
          <w:lang w:val="sq-AL"/>
        </w:rPr>
      </w:pPr>
      <w:r w:rsidRPr="00D378BD">
        <w:rPr>
          <w:sz w:val="22"/>
          <w:lang w:val="sq-AL"/>
        </w:rPr>
        <w:t xml:space="preserve">Per </w:t>
      </w:r>
      <w:r w:rsidR="00585052" w:rsidRPr="00D378BD">
        <w:rPr>
          <w:sz w:val="22"/>
          <w:lang w:val="sq-AL"/>
        </w:rPr>
        <w:t>Operatorin</w:t>
      </w:r>
      <w:r w:rsidRPr="00D378BD">
        <w:rPr>
          <w:sz w:val="22"/>
          <w:lang w:val="sq-AL"/>
        </w:rPr>
        <w:tab/>
      </w:r>
      <w:r w:rsidRPr="00D378BD">
        <w:rPr>
          <w:sz w:val="22"/>
          <w:lang w:val="sq-AL"/>
        </w:rPr>
        <w:tab/>
      </w:r>
      <w:r w:rsidRPr="00D378BD">
        <w:rPr>
          <w:sz w:val="22"/>
          <w:lang w:val="sq-AL"/>
        </w:rPr>
        <w:tab/>
      </w:r>
      <w:r w:rsidRPr="00D378BD">
        <w:rPr>
          <w:sz w:val="22"/>
          <w:lang w:val="sq-AL"/>
        </w:rPr>
        <w:tab/>
      </w:r>
      <w:r w:rsidRPr="00D378BD">
        <w:rPr>
          <w:sz w:val="22"/>
          <w:lang w:val="sq-AL"/>
        </w:rPr>
        <w:tab/>
      </w:r>
      <w:r w:rsidRPr="00D378BD">
        <w:rPr>
          <w:sz w:val="22"/>
          <w:lang w:val="sq-AL"/>
        </w:rPr>
        <w:tab/>
      </w:r>
      <w:r w:rsidR="00585052" w:rsidRPr="00D378BD">
        <w:rPr>
          <w:sz w:val="22"/>
          <w:lang w:val="sq-AL"/>
        </w:rPr>
        <w:tab/>
      </w:r>
      <w:r w:rsidRPr="00D378BD">
        <w:rPr>
          <w:sz w:val="22"/>
          <w:lang w:val="sq-AL"/>
        </w:rPr>
        <w:t>Pajtimtari</w:t>
      </w:r>
      <w:r w:rsidRPr="00D378BD">
        <w:rPr>
          <w:sz w:val="22"/>
          <w:lang w:val="sq-AL"/>
        </w:rPr>
        <w:tab/>
      </w:r>
      <w:r w:rsidRPr="00AD4AF5">
        <w:rPr>
          <w:lang w:val="sq-AL"/>
        </w:rPr>
        <w:tab/>
      </w:r>
      <w:r w:rsidRPr="00AD4AF5">
        <w:rPr>
          <w:lang w:val="sq-AL"/>
        </w:rPr>
        <w:tab/>
      </w:r>
      <w:r w:rsidRPr="00AD4AF5">
        <w:rPr>
          <w:lang w:val="sq-AL"/>
        </w:rPr>
        <w:tab/>
        <w:t xml:space="preserve">  </w:t>
      </w:r>
      <w:r w:rsidRPr="00AD4AF5">
        <w:rPr>
          <w:lang w:val="sq-AL"/>
        </w:rPr>
        <w:tab/>
      </w:r>
    </w:p>
    <w:p w14:paraId="6C5C2798" w14:textId="77777777" w:rsidR="001E1947" w:rsidRDefault="001924E0" w:rsidP="009E1020">
      <w:pPr>
        <w:rPr>
          <w:lang w:val="sq-AL"/>
        </w:rPr>
      </w:pPr>
      <w:r>
        <w:rPr>
          <w:lang w:val="sq-AL"/>
        </w:rPr>
        <w:t>_______________</w:t>
      </w:r>
      <w:r>
        <w:rPr>
          <w:lang w:val="sq-AL"/>
        </w:rPr>
        <w:tab/>
      </w:r>
      <w:r>
        <w:rPr>
          <w:lang w:val="sq-AL"/>
        </w:rPr>
        <w:tab/>
      </w:r>
      <w:r>
        <w:rPr>
          <w:lang w:val="sq-AL"/>
        </w:rPr>
        <w:tab/>
      </w:r>
      <w:r>
        <w:rPr>
          <w:lang w:val="sq-AL"/>
        </w:rPr>
        <w:tab/>
      </w:r>
      <w:r>
        <w:rPr>
          <w:lang w:val="sq-AL"/>
        </w:rPr>
        <w:tab/>
      </w:r>
      <w:r>
        <w:rPr>
          <w:lang w:val="sq-AL"/>
        </w:rPr>
        <w:tab/>
      </w:r>
      <w:r>
        <w:rPr>
          <w:lang w:val="sq-AL"/>
        </w:rPr>
        <w:tab/>
        <w:t>_____________________</w:t>
      </w:r>
    </w:p>
    <w:p w14:paraId="22097FD1" w14:textId="77777777" w:rsidR="004F011A" w:rsidRDefault="004F011A" w:rsidP="009E1020">
      <w:pPr>
        <w:rPr>
          <w:lang w:val="sq-AL"/>
        </w:rPr>
      </w:pPr>
    </w:p>
    <w:p w14:paraId="02E148A2" w14:textId="77777777" w:rsidR="004F011A" w:rsidRDefault="004F011A" w:rsidP="009E1020">
      <w:pPr>
        <w:rPr>
          <w:lang w:val="sq-AL"/>
        </w:rPr>
      </w:pPr>
    </w:p>
    <w:p w14:paraId="4A2AFCC1" w14:textId="77777777" w:rsidR="009E1020" w:rsidRDefault="009E1020" w:rsidP="009E1020">
      <w:pPr>
        <w:rPr>
          <w:lang w:val="sq-AL"/>
        </w:rPr>
      </w:pPr>
    </w:p>
    <w:p w14:paraId="3048485E" w14:textId="77777777" w:rsidR="009E1020" w:rsidRDefault="009E1020" w:rsidP="009E1020">
      <w:pPr>
        <w:rPr>
          <w:lang w:val="sq-AL"/>
        </w:rPr>
      </w:pPr>
    </w:p>
    <w:p w14:paraId="6CF18989" w14:textId="77777777" w:rsidR="009E1020" w:rsidRDefault="009E1020" w:rsidP="009E1020">
      <w:pPr>
        <w:rPr>
          <w:lang w:val="sq-AL"/>
        </w:rPr>
      </w:pPr>
    </w:p>
    <w:p w14:paraId="7F3FEBB9" w14:textId="77777777" w:rsidR="009E1020" w:rsidRDefault="009E1020" w:rsidP="009E1020">
      <w:pPr>
        <w:rPr>
          <w:lang w:val="sq-AL"/>
        </w:rPr>
      </w:pPr>
    </w:p>
    <w:p w14:paraId="72F26721" w14:textId="77777777" w:rsidR="009E1020" w:rsidRDefault="009E1020" w:rsidP="009E1020">
      <w:pPr>
        <w:rPr>
          <w:lang w:val="sq-AL"/>
        </w:rPr>
      </w:pPr>
    </w:p>
    <w:p w14:paraId="25F7BFC2" w14:textId="77777777" w:rsidR="009E1020" w:rsidRDefault="009E1020" w:rsidP="009E1020">
      <w:pPr>
        <w:rPr>
          <w:lang w:val="sq-AL"/>
        </w:rPr>
      </w:pPr>
    </w:p>
    <w:p w14:paraId="69FAD292" w14:textId="77777777" w:rsidR="009E1020" w:rsidRDefault="009E1020" w:rsidP="009E1020">
      <w:pPr>
        <w:rPr>
          <w:lang w:val="sq-AL"/>
        </w:rPr>
      </w:pPr>
    </w:p>
    <w:p w14:paraId="2A3C5A3C" w14:textId="77777777" w:rsidR="009E1020" w:rsidRDefault="009E1020" w:rsidP="009E1020">
      <w:pPr>
        <w:rPr>
          <w:lang w:val="sq-AL"/>
        </w:rPr>
      </w:pPr>
    </w:p>
    <w:p w14:paraId="41D32082" w14:textId="77777777" w:rsidR="004F011A" w:rsidRDefault="004F011A" w:rsidP="009E1020">
      <w:pPr>
        <w:rPr>
          <w:lang w:val="sq-AL"/>
        </w:rPr>
      </w:pPr>
    </w:p>
    <w:p w14:paraId="78116C22" w14:textId="77777777" w:rsidR="009E1020" w:rsidRPr="00AD4AF5" w:rsidRDefault="009E1020" w:rsidP="009E1020">
      <w:pPr>
        <w:rPr>
          <w:lang w:val="sq-AL"/>
        </w:rPr>
      </w:pPr>
      <w:r w:rsidRPr="00AD4AF5">
        <w:rPr>
          <w:lang w:val="sq-AL"/>
        </w:rPr>
        <w:t>ANEKSI 1</w:t>
      </w:r>
    </w:p>
    <w:p w14:paraId="4F6E4C63" w14:textId="77777777" w:rsidR="009E1020" w:rsidRPr="00AD4AF5" w:rsidRDefault="009E1020" w:rsidP="009E1020">
      <w:pPr>
        <w:rPr>
          <w:lang w:val="sq-AL"/>
        </w:rPr>
      </w:pPr>
      <w:r w:rsidRPr="00AD4AF5">
        <w:rPr>
          <w:lang w:val="sq-AL"/>
        </w:rPr>
        <w:t>Lista e tarifave standard dhe Udhezuesi per Zgjidhjen e Ankesave</w:t>
      </w:r>
    </w:p>
    <w:p w14:paraId="55754B81" w14:textId="77777777" w:rsidR="009E1020" w:rsidRDefault="009E1020" w:rsidP="009E1020">
      <w:pPr>
        <w:rPr>
          <w:lang w:val="sq-AL"/>
        </w:rPr>
      </w:pPr>
    </w:p>
    <w:p w14:paraId="0FDE7007" w14:textId="77777777" w:rsidR="009E1020" w:rsidRPr="00AD4AF5" w:rsidRDefault="009E1020" w:rsidP="009E1020">
      <w:pPr>
        <w:rPr>
          <w:lang w:val="sq-AL"/>
        </w:rPr>
      </w:pPr>
      <w:r w:rsidRPr="00AD4AF5">
        <w:rPr>
          <w:lang w:val="sq-AL"/>
        </w:rPr>
        <w:t>TARIFAT STANDARTE</w:t>
      </w:r>
    </w:p>
    <w:p w14:paraId="637C800D" w14:textId="77777777" w:rsidR="009E1020" w:rsidRPr="00AD4AF5" w:rsidRDefault="009E1020" w:rsidP="009E1020">
      <w:pPr>
        <w:rPr>
          <w:lang w:val="sq-AL"/>
        </w:rPr>
      </w:pPr>
    </w:p>
    <w:p w14:paraId="3A4965D0" w14:textId="77777777" w:rsidR="009E1020" w:rsidRPr="00A40891" w:rsidRDefault="009E1020" w:rsidP="009E1020">
      <w:pPr>
        <w:rPr>
          <w:lang w:val="sq-AL"/>
        </w:rPr>
      </w:pPr>
      <w:r w:rsidRPr="00A40891">
        <w:rPr>
          <w:lang w:val="sq-AL"/>
        </w:rPr>
        <w:t>Tarifa e regjistrimit: _____ Lek</w:t>
      </w:r>
    </w:p>
    <w:p w14:paraId="2CD3B667" w14:textId="77777777" w:rsidR="009E1020" w:rsidRPr="00A40891" w:rsidRDefault="009E1020" w:rsidP="009E1020">
      <w:pPr>
        <w:rPr>
          <w:lang w:val="sq-AL"/>
        </w:rPr>
      </w:pPr>
      <w:r w:rsidRPr="00A40891">
        <w:rPr>
          <w:lang w:val="sq-AL"/>
        </w:rPr>
        <w:t>Tarifa mujore e shërbimit Internet: _____ Lek</w:t>
      </w:r>
    </w:p>
    <w:p w14:paraId="51095F17" w14:textId="77777777" w:rsidR="009E1020" w:rsidRDefault="009E1020" w:rsidP="009E1020">
      <w:pPr>
        <w:rPr>
          <w:lang w:val="sq-AL"/>
        </w:rPr>
      </w:pPr>
      <w:r w:rsidRPr="00A40891">
        <w:rPr>
          <w:lang w:val="sq-AL"/>
        </w:rPr>
        <w:t>Tarifa te tjera: _____ Lek</w:t>
      </w:r>
    </w:p>
    <w:p w14:paraId="6F91CEBE" w14:textId="77777777" w:rsidR="009E1020" w:rsidRDefault="009E1020" w:rsidP="009E1020">
      <w:pPr>
        <w:rPr>
          <w:lang w:val="sq-AL"/>
        </w:rPr>
      </w:pPr>
    </w:p>
    <w:p w14:paraId="47B5439D" w14:textId="77777777" w:rsidR="009E1020" w:rsidRDefault="009E1020" w:rsidP="009E1020">
      <w:pPr>
        <w:rPr>
          <w:lang w:val="sq-AL"/>
        </w:rPr>
      </w:pPr>
      <w:r>
        <w:rPr>
          <w:lang w:val="sq-AL"/>
        </w:rPr>
        <w:t>Emertimi i pajisjes se dhene ne përdorim nga Operatori: ___________________</w:t>
      </w:r>
    </w:p>
    <w:p w14:paraId="0FEFA9CA" w14:textId="77777777" w:rsidR="009E1020" w:rsidRPr="00A40891" w:rsidRDefault="009E1020" w:rsidP="009E1020">
      <w:pPr>
        <w:rPr>
          <w:lang w:val="sq-AL"/>
        </w:rPr>
      </w:pPr>
      <w:r>
        <w:rPr>
          <w:lang w:val="sq-AL"/>
        </w:rPr>
        <w:t>Numri MAC i pajisjes: _____________________</w:t>
      </w:r>
    </w:p>
    <w:p w14:paraId="77ED38E5" w14:textId="3EA6BC3A" w:rsidR="008F0B1A" w:rsidRPr="00C2470E" w:rsidRDefault="008F0B1A" w:rsidP="009E1020">
      <w:pPr>
        <w:rPr>
          <w:sz w:val="23"/>
          <w:szCs w:val="23"/>
          <w:lang w:val="de-DE"/>
        </w:rPr>
      </w:pPr>
    </w:p>
    <w:sectPr w:rsidR="008F0B1A" w:rsidRPr="00C2470E" w:rsidSect="001E1947">
      <w:headerReference w:type="default" r:id="rId9"/>
      <w:type w:val="continuous"/>
      <w:pgSz w:w="11909" w:h="16834" w:code="9"/>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90D98" w14:textId="77777777" w:rsidR="00E10E26" w:rsidRDefault="00E10E26" w:rsidP="008C0203">
      <w:r>
        <w:separator/>
      </w:r>
    </w:p>
  </w:endnote>
  <w:endnote w:type="continuationSeparator" w:id="0">
    <w:p w14:paraId="4A618606" w14:textId="77777777" w:rsidR="00E10E26" w:rsidRDefault="00E10E26" w:rsidP="008C0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9C4FA" w14:textId="77777777" w:rsidR="00E10E26" w:rsidRDefault="00E10E26" w:rsidP="008C0203">
      <w:r>
        <w:separator/>
      </w:r>
    </w:p>
  </w:footnote>
  <w:footnote w:type="continuationSeparator" w:id="0">
    <w:p w14:paraId="3230727A" w14:textId="77777777" w:rsidR="00E10E26" w:rsidRDefault="00E10E26" w:rsidP="008C0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35F7" w14:textId="77777777" w:rsidR="00EF3ECC" w:rsidRDefault="00EF3ECC" w:rsidP="005E69AD">
    <w:pPr>
      <w:pStyle w:val="Header"/>
      <w:tabs>
        <w:tab w:val="clear" w:pos="4680"/>
        <w:tab w:val="clear" w:pos="9360"/>
        <w:tab w:val="left" w:pos="5835"/>
      </w:tabs>
      <w:spacing w:before="120" w:after="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20F"/>
    <w:multiLevelType w:val="hybridMultilevel"/>
    <w:tmpl w:val="6562ED22"/>
    <w:lvl w:ilvl="0" w:tplc="E7C4C682">
      <w:start w:val="1"/>
      <w:numFmt w:val="lowerLetter"/>
      <w:lvlText w:val="%1."/>
      <w:lvlJc w:val="left"/>
      <w:pPr>
        <w:ind w:left="1710" w:hanging="360"/>
      </w:pPr>
      <w:rPr>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5554688"/>
    <w:multiLevelType w:val="hybridMultilevel"/>
    <w:tmpl w:val="020CC404"/>
    <w:lvl w:ilvl="0" w:tplc="3E524946">
      <w:start w:val="1"/>
      <w:numFmt w:val="lowerLetter"/>
      <w:lvlText w:val="%1."/>
      <w:lvlJc w:val="left"/>
      <w:pPr>
        <w:ind w:left="1350" w:hanging="360"/>
      </w:pPr>
      <w:rPr>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7F566E8"/>
    <w:multiLevelType w:val="hybridMultilevel"/>
    <w:tmpl w:val="73449304"/>
    <w:lvl w:ilvl="0" w:tplc="69AA13AC">
      <w:start w:val="1"/>
      <w:numFmt w:val="lowerLetter"/>
      <w:lvlText w:val="%1."/>
      <w:lvlJc w:val="left"/>
      <w:pPr>
        <w:ind w:left="1350" w:hanging="360"/>
      </w:pPr>
      <w:rPr>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09C31E15"/>
    <w:multiLevelType w:val="hybridMultilevel"/>
    <w:tmpl w:val="31C0EA44"/>
    <w:lvl w:ilvl="0" w:tplc="EC9EFAD6">
      <w:start w:val="1"/>
      <w:numFmt w:val="decimal"/>
      <w:lvlText w:val="%1-"/>
      <w:lvlJc w:val="left"/>
      <w:pPr>
        <w:tabs>
          <w:tab w:val="num" w:pos="720"/>
        </w:tabs>
        <w:ind w:left="720" w:hanging="360"/>
      </w:pPr>
      <w:rPr>
        <w:rFonts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F35DF1"/>
    <w:multiLevelType w:val="hybridMultilevel"/>
    <w:tmpl w:val="9AE8298A"/>
    <w:lvl w:ilvl="0" w:tplc="D6D40C78">
      <w:start w:val="2"/>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C5CDF"/>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50E4834"/>
    <w:multiLevelType w:val="hybridMultilevel"/>
    <w:tmpl w:val="8AA43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7E77EB5"/>
    <w:multiLevelType w:val="hybridMultilevel"/>
    <w:tmpl w:val="7C2E639E"/>
    <w:lvl w:ilvl="0" w:tplc="94562E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4116A"/>
    <w:multiLevelType w:val="hybridMultilevel"/>
    <w:tmpl w:val="DCB81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2321A0"/>
    <w:multiLevelType w:val="hybridMultilevel"/>
    <w:tmpl w:val="6580593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394A1CB6"/>
    <w:multiLevelType w:val="hybridMultilevel"/>
    <w:tmpl w:val="DA941398"/>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1" w15:restartNumberingAfterBreak="0">
    <w:nsid w:val="3B8D5511"/>
    <w:multiLevelType w:val="multilevel"/>
    <w:tmpl w:val="D8780ADA"/>
    <w:lvl w:ilvl="0">
      <w:start w:val="8"/>
      <w:numFmt w:val="decimal"/>
      <w:lvlText w:val="%1"/>
      <w:lvlJc w:val="left"/>
      <w:pPr>
        <w:tabs>
          <w:tab w:val="num" w:pos="720"/>
        </w:tabs>
        <w:ind w:left="720" w:hanging="720"/>
      </w:pPr>
      <w:rPr>
        <w:rFonts w:hint="default"/>
      </w:rPr>
    </w:lvl>
    <w:lvl w:ilvl="1">
      <w:start w:val="1"/>
      <w:numFmt w:val="decimal"/>
      <w:lvlText w:val="9.%2"/>
      <w:lvlJc w:val="left"/>
      <w:pPr>
        <w:tabs>
          <w:tab w:val="num" w:pos="1440"/>
        </w:tabs>
        <w:ind w:left="2160" w:hanging="14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3C8F0A4E"/>
    <w:multiLevelType w:val="hybridMultilevel"/>
    <w:tmpl w:val="E80A848A"/>
    <w:lvl w:ilvl="0" w:tplc="04090013">
      <w:start w:val="1"/>
      <w:numFmt w:val="upperRoman"/>
      <w:lvlText w:val="%1."/>
      <w:lvlJc w:val="righ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3D1641FC"/>
    <w:multiLevelType w:val="hybridMultilevel"/>
    <w:tmpl w:val="F210E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EC43BC"/>
    <w:multiLevelType w:val="hybridMultilevel"/>
    <w:tmpl w:val="6F801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D77985"/>
    <w:multiLevelType w:val="hybridMultilevel"/>
    <w:tmpl w:val="C12400A8"/>
    <w:lvl w:ilvl="0" w:tplc="04090001">
      <w:start w:val="1"/>
      <w:numFmt w:val="bullet"/>
      <w:lvlText w:val=""/>
      <w:lvlJc w:val="left"/>
      <w:pPr>
        <w:ind w:left="1256" w:hanging="360"/>
      </w:pPr>
      <w:rPr>
        <w:rFonts w:ascii="Symbol" w:hAnsi="Symbol" w:hint="default"/>
      </w:rPr>
    </w:lvl>
    <w:lvl w:ilvl="1" w:tplc="04090003" w:tentative="1">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16" w15:restartNumberingAfterBreak="0">
    <w:nsid w:val="49615358"/>
    <w:multiLevelType w:val="hybridMultilevel"/>
    <w:tmpl w:val="B4F0F3EC"/>
    <w:lvl w:ilvl="0" w:tplc="04090003">
      <w:start w:val="1"/>
      <w:numFmt w:val="bullet"/>
      <w:lvlText w:val="o"/>
      <w:lvlJc w:val="left"/>
      <w:pPr>
        <w:ind w:left="1350" w:hanging="360"/>
      </w:pPr>
      <w:rPr>
        <w:rFonts w:ascii="Courier New" w:hAnsi="Courier New" w:cs="Courier New"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4E2B0686"/>
    <w:multiLevelType w:val="multilevel"/>
    <w:tmpl w:val="03705AD0"/>
    <w:lvl w:ilvl="0">
      <w:start w:val="7"/>
      <w:numFmt w:val="decimal"/>
      <w:lvlText w:val="%1"/>
      <w:lvlJc w:val="left"/>
      <w:pPr>
        <w:tabs>
          <w:tab w:val="num" w:pos="960"/>
        </w:tabs>
        <w:ind w:left="960" w:hanging="960"/>
      </w:pPr>
      <w:rPr>
        <w:rFonts w:hint="default"/>
      </w:rPr>
    </w:lvl>
    <w:lvl w:ilvl="1">
      <w:start w:val="1"/>
      <w:numFmt w:val="decimal"/>
      <w:lvlText w:val="8.%2"/>
      <w:lvlJc w:val="left"/>
      <w:pPr>
        <w:tabs>
          <w:tab w:val="num" w:pos="1440"/>
        </w:tabs>
        <w:ind w:left="1440" w:hanging="960"/>
      </w:pPr>
      <w:rPr>
        <w:rFonts w:hint="default"/>
      </w:rPr>
    </w:lvl>
    <w:lvl w:ilvl="2">
      <w:start w:val="1"/>
      <w:numFmt w:val="decimal"/>
      <w:lvlText w:val="%1.%2.%3"/>
      <w:lvlJc w:val="left"/>
      <w:pPr>
        <w:tabs>
          <w:tab w:val="num" w:pos="1920"/>
        </w:tabs>
        <w:ind w:left="1920" w:hanging="960"/>
      </w:pPr>
      <w:rPr>
        <w:rFonts w:hint="default"/>
      </w:rPr>
    </w:lvl>
    <w:lvl w:ilvl="3">
      <w:start w:val="1"/>
      <w:numFmt w:val="decimal"/>
      <w:lvlText w:val="%1.%2.%3.%4"/>
      <w:lvlJc w:val="left"/>
      <w:pPr>
        <w:tabs>
          <w:tab w:val="num" w:pos="2400"/>
        </w:tabs>
        <w:ind w:left="2400" w:hanging="96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8" w15:restartNumberingAfterBreak="0">
    <w:nsid w:val="509A738B"/>
    <w:multiLevelType w:val="hybridMultilevel"/>
    <w:tmpl w:val="E69ECAE0"/>
    <w:lvl w:ilvl="0" w:tplc="94562EC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0921BC"/>
    <w:multiLevelType w:val="hybridMultilevel"/>
    <w:tmpl w:val="CDD89276"/>
    <w:lvl w:ilvl="0" w:tplc="F17CE4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05608B6"/>
    <w:multiLevelType w:val="hybridMultilevel"/>
    <w:tmpl w:val="DE5A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826355"/>
    <w:multiLevelType w:val="hybridMultilevel"/>
    <w:tmpl w:val="DC1E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B05023"/>
    <w:multiLevelType w:val="multilevel"/>
    <w:tmpl w:val="7806F844"/>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2"/>
      <w:numFmt w:val="decimal"/>
      <w:lvlText w:val="%1.%2.%3"/>
      <w:lvlJc w:val="left"/>
      <w:pPr>
        <w:ind w:left="360" w:hanging="360"/>
      </w:pPr>
      <w:rPr>
        <w:rFonts w:hint="default"/>
        <w:b w:val="0"/>
        <w:u w:val="none"/>
      </w:rPr>
    </w:lvl>
    <w:lvl w:ilvl="3">
      <w:start w:val="1"/>
      <w:numFmt w:val="lowerRoman"/>
      <w:lvlText w:val="%4."/>
      <w:lvlJc w:val="left"/>
      <w:pPr>
        <w:ind w:left="720" w:hanging="720"/>
      </w:pPr>
      <w:rPr>
        <w:rFonts w:ascii="Times New Roman" w:eastAsia="Times New Roman" w:hAnsi="Times New Roman" w:cs="Times New Roman"/>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720" w:hanging="72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080" w:hanging="1080"/>
      </w:pPr>
      <w:rPr>
        <w:rFonts w:hint="default"/>
        <w:b w:val="0"/>
        <w:u w:val="none"/>
      </w:rPr>
    </w:lvl>
    <w:lvl w:ilvl="8">
      <w:start w:val="1"/>
      <w:numFmt w:val="decimal"/>
      <w:lvlText w:val="%1.%2.%3.%4.%5.%6.%7.%8.%9"/>
      <w:lvlJc w:val="left"/>
      <w:pPr>
        <w:ind w:left="1080" w:hanging="1080"/>
      </w:pPr>
      <w:rPr>
        <w:rFonts w:hint="default"/>
        <w:b w:val="0"/>
        <w:u w:val="none"/>
      </w:rPr>
    </w:lvl>
  </w:abstractNum>
  <w:abstractNum w:abstractNumId="23" w15:restartNumberingAfterBreak="0">
    <w:nsid w:val="6DA47EC9"/>
    <w:multiLevelType w:val="hybridMultilevel"/>
    <w:tmpl w:val="777AE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E20BA0"/>
    <w:multiLevelType w:val="hybridMultilevel"/>
    <w:tmpl w:val="51580C1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5" w15:restartNumberingAfterBreak="0">
    <w:nsid w:val="726304ED"/>
    <w:multiLevelType w:val="multilevel"/>
    <w:tmpl w:val="FD009A42"/>
    <w:lvl w:ilvl="0">
      <w:start w:val="6"/>
      <w:numFmt w:val="decimal"/>
      <w:lvlText w:val="%1"/>
      <w:lvlJc w:val="left"/>
      <w:pPr>
        <w:tabs>
          <w:tab w:val="num" w:pos="480"/>
        </w:tabs>
        <w:ind w:left="480" w:hanging="480"/>
      </w:pPr>
      <w:rPr>
        <w:rFonts w:hint="default"/>
      </w:rPr>
    </w:lvl>
    <w:lvl w:ilvl="1">
      <w:start w:val="1"/>
      <w:numFmt w:val="decimal"/>
      <w:lvlText w:val="7.%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5C25CE9"/>
    <w:multiLevelType w:val="hybridMultilevel"/>
    <w:tmpl w:val="E49E1888"/>
    <w:lvl w:ilvl="0" w:tplc="CC321EEE">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95178233">
    <w:abstractNumId w:val="5"/>
  </w:num>
  <w:num w:numId="2" w16cid:durableId="227689466">
    <w:abstractNumId w:val="22"/>
  </w:num>
  <w:num w:numId="3" w16cid:durableId="86586444">
    <w:abstractNumId w:val="6"/>
  </w:num>
  <w:num w:numId="4" w16cid:durableId="544487125">
    <w:abstractNumId w:val="7"/>
  </w:num>
  <w:num w:numId="5" w16cid:durableId="2012873457">
    <w:abstractNumId w:val="10"/>
  </w:num>
  <w:num w:numId="6" w16cid:durableId="1520703272">
    <w:abstractNumId w:val="24"/>
  </w:num>
  <w:num w:numId="7" w16cid:durableId="1222905893">
    <w:abstractNumId w:val="15"/>
  </w:num>
  <w:num w:numId="8" w16cid:durableId="16858825">
    <w:abstractNumId w:val="18"/>
  </w:num>
  <w:num w:numId="9" w16cid:durableId="1169834701">
    <w:abstractNumId w:val="12"/>
  </w:num>
  <w:num w:numId="10" w16cid:durableId="1668290847">
    <w:abstractNumId w:val="25"/>
  </w:num>
  <w:num w:numId="11" w16cid:durableId="1219053488">
    <w:abstractNumId w:val="17"/>
  </w:num>
  <w:num w:numId="12" w16cid:durableId="1151168391">
    <w:abstractNumId w:val="21"/>
  </w:num>
  <w:num w:numId="13" w16cid:durableId="710808051">
    <w:abstractNumId w:val="9"/>
  </w:num>
  <w:num w:numId="14" w16cid:durableId="1154031795">
    <w:abstractNumId w:val="2"/>
  </w:num>
  <w:num w:numId="15" w16cid:durableId="1136951144">
    <w:abstractNumId w:val="1"/>
  </w:num>
  <w:num w:numId="16" w16cid:durableId="1422526489">
    <w:abstractNumId w:val="0"/>
  </w:num>
  <w:num w:numId="17" w16cid:durableId="1896812881">
    <w:abstractNumId w:val="11"/>
  </w:num>
  <w:num w:numId="18" w16cid:durableId="1854682024">
    <w:abstractNumId w:val="16"/>
  </w:num>
  <w:num w:numId="19" w16cid:durableId="1714501259">
    <w:abstractNumId w:val="8"/>
  </w:num>
  <w:num w:numId="20" w16cid:durableId="144392298">
    <w:abstractNumId w:val="3"/>
  </w:num>
  <w:num w:numId="21" w16cid:durableId="2033460480">
    <w:abstractNumId w:val="19"/>
  </w:num>
  <w:num w:numId="22" w16cid:durableId="2071804881">
    <w:abstractNumId w:val="26"/>
  </w:num>
  <w:num w:numId="23" w16cid:durableId="1689023094">
    <w:abstractNumId w:val="23"/>
  </w:num>
  <w:num w:numId="24" w16cid:durableId="2029210039">
    <w:abstractNumId w:val="13"/>
  </w:num>
  <w:num w:numId="25" w16cid:durableId="1174302499">
    <w:abstractNumId w:val="20"/>
  </w:num>
  <w:num w:numId="26" w16cid:durableId="266890113">
    <w:abstractNumId w:val="14"/>
  </w:num>
  <w:num w:numId="27" w16cid:durableId="1748770557">
    <w:abstractNumId w:val="4"/>
  </w:num>
  <w:num w:numId="28" w16cid:durableId="474376191">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947"/>
    <w:rsid w:val="00003C5E"/>
    <w:rsid w:val="000304E8"/>
    <w:rsid w:val="000501B3"/>
    <w:rsid w:val="00080EF6"/>
    <w:rsid w:val="00093730"/>
    <w:rsid w:val="00096B25"/>
    <w:rsid w:val="000979DD"/>
    <w:rsid w:val="000A3105"/>
    <w:rsid w:val="000C16C0"/>
    <w:rsid w:val="000D3F5A"/>
    <w:rsid w:val="000D4389"/>
    <w:rsid w:val="000E15A5"/>
    <w:rsid w:val="00125542"/>
    <w:rsid w:val="001924E0"/>
    <w:rsid w:val="0019486A"/>
    <w:rsid w:val="001A459E"/>
    <w:rsid w:val="001B1A70"/>
    <w:rsid w:val="001C50E2"/>
    <w:rsid w:val="001C69DC"/>
    <w:rsid w:val="001D7273"/>
    <w:rsid w:val="001E1947"/>
    <w:rsid w:val="0023517A"/>
    <w:rsid w:val="00253D32"/>
    <w:rsid w:val="00254067"/>
    <w:rsid w:val="00267B51"/>
    <w:rsid w:val="0027138E"/>
    <w:rsid w:val="002A20A1"/>
    <w:rsid w:val="002B1F1C"/>
    <w:rsid w:val="002B3D6D"/>
    <w:rsid w:val="002F1667"/>
    <w:rsid w:val="002F3E44"/>
    <w:rsid w:val="00303C15"/>
    <w:rsid w:val="00304E65"/>
    <w:rsid w:val="00305193"/>
    <w:rsid w:val="00332600"/>
    <w:rsid w:val="00356A42"/>
    <w:rsid w:val="0037335C"/>
    <w:rsid w:val="003C1612"/>
    <w:rsid w:val="003C2D1E"/>
    <w:rsid w:val="003C513B"/>
    <w:rsid w:val="003D50DC"/>
    <w:rsid w:val="0041721C"/>
    <w:rsid w:val="004211A9"/>
    <w:rsid w:val="00433BFD"/>
    <w:rsid w:val="00453FC9"/>
    <w:rsid w:val="004B3533"/>
    <w:rsid w:val="004E41C1"/>
    <w:rsid w:val="004F011A"/>
    <w:rsid w:val="0050195B"/>
    <w:rsid w:val="00506F3B"/>
    <w:rsid w:val="005155CB"/>
    <w:rsid w:val="00515623"/>
    <w:rsid w:val="00544244"/>
    <w:rsid w:val="00585052"/>
    <w:rsid w:val="00595671"/>
    <w:rsid w:val="005C2D7A"/>
    <w:rsid w:val="005E69AD"/>
    <w:rsid w:val="005F36ED"/>
    <w:rsid w:val="0060078C"/>
    <w:rsid w:val="00610D54"/>
    <w:rsid w:val="00630C70"/>
    <w:rsid w:val="006816A8"/>
    <w:rsid w:val="00691399"/>
    <w:rsid w:val="006A388F"/>
    <w:rsid w:val="006B2AF5"/>
    <w:rsid w:val="006C70C4"/>
    <w:rsid w:val="006D44FD"/>
    <w:rsid w:val="006F29CC"/>
    <w:rsid w:val="00710C23"/>
    <w:rsid w:val="007377D8"/>
    <w:rsid w:val="007407B4"/>
    <w:rsid w:val="0076300D"/>
    <w:rsid w:val="007A3627"/>
    <w:rsid w:val="007B139A"/>
    <w:rsid w:val="007C3545"/>
    <w:rsid w:val="007E64B7"/>
    <w:rsid w:val="008357B4"/>
    <w:rsid w:val="00846DE2"/>
    <w:rsid w:val="008627CB"/>
    <w:rsid w:val="00884056"/>
    <w:rsid w:val="008843A3"/>
    <w:rsid w:val="008C0203"/>
    <w:rsid w:val="008C41A0"/>
    <w:rsid w:val="008E16FB"/>
    <w:rsid w:val="008F07C9"/>
    <w:rsid w:val="008F0B1A"/>
    <w:rsid w:val="00921A74"/>
    <w:rsid w:val="00924E4C"/>
    <w:rsid w:val="0092501F"/>
    <w:rsid w:val="0097318A"/>
    <w:rsid w:val="009D09E2"/>
    <w:rsid w:val="009E1020"/>
    <w:rsid w:val="009F5598"/>
    <w:rsid w:val="00A02F7A"/>
    <w:rsid w:val="00A13201"/>
    <w:rsid w:val="00A21FB2"/>
    <w:rsid w:val="00A40891"/>
    <w:rsid w:val="00A44D34"/>
    <w:rsid w:val="00A758BC"/>
    <w:rsid w:val="00A954A0"/>
    <w:rsid w:val="00AC5DB3"/>
    <w:rsid w:val="00AD5A25"/>
    <w:rsid w:val="00AF18EC"/>
    <w:rsid w:val="00B145BA"/>
    <w:rsid w:val="00B554F6"/>
    <w:rsid w:val="00B61E43"/>
    <w:rsid w:val="00B82649"/>
    <w:rsid w:val="00BB7857"/>
    <w:rsid w:val="00BD2E9D"/>
    <w:rsid w:val="00C2470E"/>
    <w:rsid w:val="00C35166"/>
    <w:rsid w:val="00C578D6"/>
    <w:rsid w:val="00C8312D"/>
    <w:rsid w:val="00C96535"/>
    <w:rsid w:val="00C97099"/>
    <w:rsid w:val="00CA6911"/>
    <w:rsid w:val="00CB2DD9"/>
    <w:rsid w:val="00CD7C34"/>
    <w:rsid w:val="00CE2C93"/>
    <w:rsid w:val="00D378BD"/>
    <w:rsid w:val="00D433BA"/>
    <w:rsid w:val="00D44303"/>
    <w:rsid w:val="00D553C2"/>
    <w:rsid w:val="00D867B7"/>
    <w:rsid w:val="00DB2964"/>
    <w:rsid w:val="00E10E26"/>
    <w:rsid w:val="00E41EC4"/>
    <w:rsid w:val="00E464FE"/>
    <w:rsid w:val="00E629DD"/>
    <w:rsid w:val="00EB5E0C"/>
    <w:rsid w:val="00ED06D8"/>
    <w:rsid w:val="00EF3ECC"/>
    <w:rsid w:val="00F07AA8"/>
    <w:rsid w:val="00F41C1C"/>
    <w:rsid w:val="00F47B19"/>
    <w:rsid w:val="00F550C1"/>
    <w:rsid w:val="00F816AC"/>
    <w:rsid w:val="00F8799C"/>
    <w:rsid w:val="00F94243"/>
    <w:rsid w:val="00FB24E4"/>
    <w:rsid w:val="00FB3F38"/>
    <w:rsid w:val="00FC2BA6"/>
    <w:rsid w:val="00FD28F8"/>
    <w:rsid w:val="00FF3FF6"/>
    <w:rsid w:val="00FF6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28D7E"/>
  <w15:chartTrackingRefBased/>
  <w15:docId w15:val="{1C0C71BA-3F25-4F61-80A5-6396058F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94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46DE2"/>
    <w:pPr>
      <w:keepNext/>
      <w:keepLines/>
      <w:numPr>
        <w:numId w:val="1"/>
      </w:numPr>
      <w:spacing w:before="240"/>
      <w:outlineLvl w:val="0"/>
    </w:pPr>
    <w:rPr>
      <w:rFonts w:asciiTheme="majorHAnsi" w:eastAsiaTheme="majorEastAsia" w:hAnsiTheme="majorHAnsi" w:cstheme="majorBidi"/>
      <w:color w:val="1A8686" w:themeColor="accent1" w:themeShade="BF"/>
      <w:sz w:val="32"/>
      <w:szCs w:val="32"/>
    </w:rPr>
  </w:style>
  <w:style w:type="paragraph" w:styleId="Heading2">
    <w:name w:val="heading 2"/>
    <w:basedOn w:val="Normal"/>
    <w:next w:val="Normal"/>
    <w:link w:val="Heading2Char"/>
    <w:unhideWhenUsed/>
    <w:qFormat/>
    <w:rsid w:val="00846DE2"/>
    <w:pPr>
      <w:keepNext/>
      <w:keepLines/>
      <w:numPr>
        <w:ilvl w:val="1"/>
        <w:numId w:val="1"/>
      </w:numPr>
      <w:spacing w:before="40"/>
      <w:outlineLvl w:val="1"/>
    </w:pPr>
    <w:rPr>
      <w:rFonts w:asciiTheme="majorHAnsi" w:eastAsiaTheme="majorEastAsia" w:hAnsiTheme="majorHAnsi" w:cstheme="majorBidi"/>
      <w:color w:val="1A8686" w:themeColor="accent1" w:themeShade="BF"/>
      <w:sz w:val="26"/>
      <w:szCs w:val="26"/>
    </w:rPr>
  </w:style>
  <w:style w:type="paragraph" w:styleId="Heading3">
    <w:name w:val="heading 3"/>
    <w:basedOn w:val="Normal"/>
    <w:next w:val="Normal"/>
    <w:link w:val="Heading3Char"/>
    <w:uiPriority w:val="9"/>
    <w:semiHidden/>
    <w:unhideWhenUsed/>
    <w:qFormat/>
    <w:rsid w:val="00846DE2"/>
    <w:pPr>
      <w:keepNext/>
      <w:keepLines/>
      <w:numPr>
        <w:ilvl w:val="2"/>
        <w:numId w:val="1"/>
      </w:numPr>
      <w:spacing w:before="40"/>
      <w:outlineLvl w:val="2"/>
    </w:pPr>
    <w:rPr>
      <w:rFonts w:asciiTheme="majorHAnsi" w:eastAsiaTheme="majorEastAsia" w:hAnsiTheme="majorHAnsi" w:cstheme="majorBidi"/>
      <w:color w:val="115959" w:themeColor="accent1" w:themeShade="7F"/>
      <w:sz w:val="24"/>
      <w:szCs w:val="24"/>
    </w:rPr>
  </w:style>
  <w:style w:type="paragraph" w:styleId="Heading4">
    <w:name w:val="heading 4"/>
    <w:basedOn w:val="Normal"/>
    <w:next w:val="Normal"/>
    <w:link w:val="Heading4Char"/>
    <w:uiPriority w:val="9"/>
    <w:semiHidden/>
    <w:unhideWhenUsed/>
    <w:qFormat/>
    <w:rsid w:val="00846DE2"/>
    <w:pPr>
      <w:keepNext/>
      <w:keepLines/>
      <w:numPr>
        <w:ilvl w:val="3"/>
        <w:numId w:val="1"/>
      </w:numPr>
      <w:spacing w:before="40"/>
      <w:outlineLvl w:val="3"/>
    </w:pPr>
    <w:rPr>
      <w:rFonts w:asciiTheme="majorHAnsi" w:eastAsiaTheme="majorEastAsia" w:hAnsiTheme="majorHAnsi" w:cstheme="majorBidi"/>
      <w:i/>
      <w:iCs/>
      <w:color w:val="1A8686" w:themeColor="accent1" w:themeShade="BF"/>
    </w:rPr>
  </w:style>
  <w:style w:type="paragraph" w:styleId="Heading5">
    <w:name w:val="heading 5"/>
    <w:basedOn w:val="Normal"/>
    <w:next w:val="Normal"/>
    <w:link w:val="Heading5Char"/>
    <w:uiPriority w:val="9"/>
    <w:semiHidden/>
    <w:unhideWhenUsed/>
    <w:qFormat/>
    <w:rsid w:val="00846DE2"/>
    <w:pPr>
      <w:keepNext/>
      <w:keepLines/>
      <w:numPr>
        <w:ilvl w:val="4"/>
        <w:numId w:val="1"/>
      </w:numPr>
      <w:spacing w:before="40"/>
      <w:outlineLvl w:val="4"/>
    </w:pPr>
    <w:rPr>
      <w:rFonts w:asciiTheme="majorHAnsi" w:eastAsiaTheme="majorEastAsia" w:hAnsiTheme="majorHAnsi" w:cstheme="majorBidi"/>
      <w:color w:val="1A8686" w:themeColor="accent1" w:themeShade="BF"/>
    </w:rPr>
  </w:style>
  <w:style w:type="paragraph" w:styleId="Heading6">
    <w:name w:val="heading 6"/>
    <w:basedOn w:val="Normal"/>
    <w:next w:val="Normal"/>
    <w:link w:val="Heading6Char"/>
    <w:uiPriority w:val="9"/>
    <w:semiHidden/>
    <w:unhideWhenUsed/>
    <w:qFormat/>
    <w:rsid w:val="00846DE2"/>
    <w:pPr>
      <w:keepNext/>
      <w:keepLines/>
      <w:numPr>
        <w:ilvl w:val="5"/>
        <w:numId w:val="1"/>
      </w:numPr>
      <w:spacing w:before="40"/>
      <w:outlineLvl w:val="5"/>
    </w:pPr>
    <w:rPr>
      <w:rFonts w:asciiTheme="majorHAnsi" w:eastAsiaTheme="majorEastAsia" w:hAnsiTheme="majorHAnsi" w:cstheme="majorBidi"/>
      <w:color w:val="115959" w:themeColor="accent1" w:themeShade="7F"/>
    </w:rPr>
  </w:style>
  <w:style w:type="paragraph" w:styleId="Heading7">
    <w:name w:val="heading 7"/>
    <w:basedOn w:val="Normal"/>
    <w:next w:val="Normal"/>
    <w:link w:val="Heading7Char"/>
    <w:uiPriority w:val="9"/>
    <w:semiHidden/>
    <w:unhideWhenUsed/>
    <w:qFormat/>
    <w:rsid w:val="00846DE2"/>
    <w:pPr>
      <w:keepNext/>
      <w:keepLines/>
      <w:numPr>
        <w:ilvl w:val="6"/>
        <w:numId w:val="1"/>
      </w:numPr>
      <w:spacing w:before="40"/>
      <w:outlineLvl w:val="6"/>
    </w:pPr>
    <w:rPr>
      <w:rFonts w:asciiTheme="majorHAnsi" w:eastAsiaTheme="majorEastAsia" w:hAnsiTheme="majorHAnsi" w:cstheme="majorBidi"/>
      <w:i/>
      <w:iCs/>
      <w:color w:val="115959" w:themeColor="accent1" w:themeShade="7F"/>
    </w:rPr>
  </w:style>
  <w:style w:type="paragraph" w:styleId="Heading8">
    <w:name w:val="heading 8"/>
    <w:basedOn w:val="Normal"/>
    <w:next w:val="Normal"/>
    <w:link w:val="Heading8Char"/>
    <w:uiPriority w:val="9"/>
    <w:semiHidden/>
    <w:unhideWhenUsed/>
    <w:qFormat/>
    <w:rsid w:val="00846DE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46DE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203"/>
    <w:pPr>
      <w:tabs>
        <w:tab w:val="center" w:pos="4680"/>
        <w:tab w:val="right" w:pos="9360"/>
      </w:tabs>
    </w:pPr>
  </w:style>
  <w:style w:type="character" w:customStyle="1" w:styleId="HeaderChar">
    <w:name w:val="Header Char"/>
    <w:basedOn w:val="DefaultParagraphFont"/>
    <w:link w:val="Header"/>
    <w:uiPriority w:val="99"/>
    <w:rsid w:val="008C0203"/>
  </w:style>
  <w:style w:type="paragraph" w:styleId="Footer">
    <w:name w:val="footer"/>
    <w:basedOn w:val="Normal"/>
    <w:link w:val="FooterChar"/>
    <w:uiPriority w:val="99"/>
    <w:unhideWhenUsed/>
    <w:rsid w:val="008C0203"/>
    <w:pPr>
      <w:tabs>
        <w:tab w:val="center" w:pos="4680"/>
        <w:tab w:val="right" w:pos="9360"/>
      </w:tabs>
    </w:pPr>
  </w:style>
  <w:style w:type="character" w:customStyle="1" w:styleId="FooterChar">
    <w:name w:val="Footer Char"/>
    <w:basedOn w:val="DefaultParagraphFont"/>
    <w:link w:val="Footer"/>
    <w:uiPriority w:val="99"/>
    <w:rsid w:val="008C0203"/>
  </w:style>
  <w:style w:type="paragraph" w:styleId="BodyText">
    <w:name w:val="Body Text"/>
    <w:basedOn w:val="Normal"/>
    <w:link w:val="BodyTextChar"/>
    <w:uiPriority w:val="99"/>
    <w:qFormat/>
    <w:rsid w:val="00093730"/>
    <w:pPr>
      <w:widowControl w:val="0"/>
      <w:autoSpaceDE w:val="0"/>
      <w:autoSpaceDN w:val="0"/>
      <w:adjustRightInd w:val="0"/>
      <w:ind w:left="360"/>
    </w:pPr>
    <w:rPr>
      <w:rFonts w:ascii="Calibri" w:hAnsi="Calibri" w:cs="Calibri"/>
      <w:b/>
      <w:bCs/>
      <w:sz w:val="24"/>
      <w:szCs w:val="24"/>
    </w:rPr>
  </w:style>
  <w:style w:type="character" w:customStyle="1" w:styleId="BodyTextChar">
    <w:name w:val="Body Text Char"/>
    <w:basedOn w:val="DefaultParagraphFont"/>
    <w:link w:val="BodyText"/>
    <w:uiPriority w:val="99"/>
    <w:rsid w:val="00093730"/>
    <w:rPr>
      <w:rFonts w:ascii="Calibri" w:eastAsia="Times New Roman" w:hAnsi="Calibri" w:cs="Calibri"/>
      <w:b/>
      <w:bCs/>
      <w:sz w:val="24"/>
      <w:szCs w:val="24"/>
    </w:rPr>
  </w:style>
  <w:style w:type="paragraph" w:styleId="ListParagraph">
    <w:name w:val="List Paragraph"/>
    <w:basedOn w:val="Normal"/>
    <w:uiPriority w:val="34"/>
    <w:qFormat/>
    <w:rsid w:val="00093730"/>
    <w:pPr>
      <w:ind w:left="720"/>
      <w:contextualSpacing/>
    </w:pPr>
  </w:style>
  <w:style w:type="character" w:customStyle="1" w:styleId="Heading1Char">
    <w:name w:val="Heading 1 Char"/>
    <w:basedOn w:val="DefaultParagraphFont"/>
    <w:link w:val="Heading1"/>
    <w:uiPriority w:val="9"/>
    <w:rsid w:val="00846DE2"/>
    <w:rPr>
      <w:rFonts w:asciiTheme="majorHAnsi" w:eastAsiaTheme="majorEastAsia" w:hAnsiTheme="majorHAnsi" w:cstheme="majorBidi"/>
      <w:color w:val="1A8686" w:themeColor="accent1" w:themeShade="BF"/>
      <w:sz w:val="32"/>
      <w:szCs w:val="32"/>
    </w:rPr>
  </w:style>
  <w:style w:type="character" w:customStyle="1" w:styleId="Heading2Char">
    <w:name w:val="Heading 2 Char"/>
    <w:basedOn w:val="DefaultParagraphFont"/>
    <w:link w:val="Heading2"/>
    <w:rsid w:val="00846DE2"/>
    <w:rPr>
      <w:rFonts w:asciiTheme="majorHAnsi" w:eastAsiaTheme="majorEastAsia" w:hAnsiTheme="majorHAnsi" w:cstheme="majorBidi"/>
      <w:color w:val="1A8686" w:themeColor="accent1" w:themeShade="BF"/>
      <w:sz w:val="26"/>
      <w:szCs w:val="26"/>
    </w:rPr>
  </w:style>
  <w:style w:type="character" w:customStyle="1" w:styleId="Heading3Char">
    <w:name w:val="Heading 3 Char"/>
    <w:basedOn w:val="DefaultParagraphFont"/>
    <w:link w:val="Heading3"/>
    <w:uiPriority w:val="9"/>
    <w:semiHidden/>
    <w:rsid w:val="00846DE2"/>
    <w:rPr>
      <w:rFonts w:asciiTheme="majorHAnsi" w:eastAsiaTheme="majorEastAsia" w:hAnsiTheme="majorHAnsi" w:cstheme="majorBidi"/>
      <w:color w:val="115959" w:themeColor="accent1" w:themeShade="7F"/>
      <w:sz w:val="24"/>
      <w:szCs w:val="24"/>
    </w:rPr>
  </w:style>
  <w:style w:type="character" w:customStyle="1" w:styleId="Heading4Char">
    <w:name w:val="Heading 4 Char"/>
    <w:basedOn w:val="DefaultParagraphFont"/>
    <w:link w:val="Heading4"/>
    <w:uiPriority w:val="9"/>
    <w:semiHidden/>
    <w:rsid w:val="00846DE2"/>
    <w:rPr>
      <w:rFonts w:asciiTheme="majorHAnsi" w:eastAsiaTheme="majorEastAsia" w:hAnsiTheme="majorHAnsi" w:cstheme="majorBidi"/>
      <w:i/>
      <w:iCs/>
      <w:color w:val="1A8686" w:themeColor="accent1" w:themeShade="BF"/>
      <w:sz w:val="20"/>
      <w:szCs w:val="20"/>
    </w:rPr>
  </w:style>
  <w:style w:type="character" w:customStyle="1" w:styleId="Heading5Char">
    <w:name w:val="Heading 5 Char"/>
    <w:basedOn w:val="DefaultParagraphFont"/>
    <w:link w:val="Heading5"/>
    <w:uiPriority w:val="9"/>
    <w:semiHidden/>
    <w:rsid w:val="00846DE2"/>
    <w:rPr>
      <w:rFonts w:asciiTheme="majorHAnsi" w:eastAsiaTheme="majorEastAsia" w:hAnsiTheme="majorHAnsi" w:cstheme="majorBidi"/>
      <w:color w:val="1A8686" w:themeColor="accent1" w:themeShade="BF"/>
      <w:sz w:val="20"/>
      <w:szCs w:val="20"/>
    </w:rPr>
  </w:style>
  <w:style w:type="character" w:customStyle="1" w:styleId="Heading6Char">
    <w:name w:val="Heading 6 Char"/>
    <w:basedOn w:val="DefaultParagraphFont"/>
    <w:link w:val="Heading6"/>
    <w:uiPriority w:val="9"/>
    <w:semiHidden/>
    <w:rsid w:val="00846DE2"/>
    <w:rPr>
      <w:rFonts w:asciiTheme="majorHAnsi" w:eastAsiaTheme="majorEastAsia" w:hAnsiTheme="majorHAnsi" w:cstheme="majorBidi"/>
      <w:color w:val="115959" w:themeColor="accent1" w:themeShade="7F"/>
      <w:sz w:val="20"/>
      <w:szCs w:val="20"/>
    </w:rPr>
  </w:style>
  <w:style w:type="character" w:customStyle="1" w:styleId="Heading7Char">
    <w:name w:val="Heading 7 Char"/>
    <w:basedOn w:val="DefaultParagraphFont"/>
    <w:link w:val="Heading7"/>
    <w:uiPriority w:val="9"/>
    <w:semiHidden/>
    <w:rsid w:val="00846DE2"/>
    <w:rPr>
      <w:rFonts w:asciiTheme="majorHAnsi" w:eastAsiaTheme="majorEastAsia" w:hAnsiTheme="majorHAnsi" w:cstheme="majorBidi"/>
      <w:i/>
      <w:iCs/>
      <w:color w:val="115959" w:themeColor="accent1" w:themeShade="7F"/>
      <w:sz w:val="20"/>
      <w:szCs w:val="20"/>
    </w:rPr>
  </w:style>
  <w:style w:type="character" w:customStyle="1" w:styleId="Heading8Char">
    <w:name w:val="Heading 8 Char"/>
    <w:basedOn w:val="DefaultParagraphFont"/>
    <w:link w:val="Heading8"/>
    <w:uiPriority w:val="9"/>
    <w:semiHidden/>
    <w:rsid w:val="00846DE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46DE2"/>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97318A"/>
    <w:rPr>
      <w:sz w:val="16"/>
      <w:szCs w:val="16"/>
    </w:rPr>
  </w:style>
  <w:style w:type="paragraph" w:styleId="CommentText">
    <w:name w:val="annotation text"/>
    <w:basedOn w:val="Normal"/>
    <w:link w:val="CommentTextChar"/>
    <w:uiPriority w:val="99"/>
    <w:unhideWhenUsed/>
    <w:rsid w:val="0097318A"/>
  </w:style>
  <w:style w:type="character" w:customStyle="1" w:styleId="CommentTextChar">
    <w:name w:val="Comment Text Char"/>
    <w:basedOn w:val="DefaultParagraphFont"/>
    <w:link w:val="CommentText"/>
    <w:uiPriority w:val="99"/>
    <w:rsid w:val="0097318A"/>
    <w:rPr>
      <w:sz w:val="20"/>
      <w:szCs w:val="20"/>
    </w:rPr>
  </w:style>
  <w:style w:type="paragraph" w:styleId="CommentSubject">
    <w:name w:val="annotation subject"/>
    <w:basedOn w:val="CommentText"/>
    <w:next w:val="CommentText"/>
    <w:link w:val="CommentSubjectChar"/>
    <w:uiPriority w:val="99"/>
    <w:semiHidden/>
    <w:unhideWhenUsed/>
    <w:rsid w:val="0097318A"/>
    <w:rPr>
      <w:b/>
      <w:bCs/>
    </w:rPr>
  </w:style>
  <w:style w:type="character" w:customStyle="1" w:styleId="CommentSubjectChar">
    <w:name w:val="Comment Subject Char"/>
    <w:basedOn w:val="CommentTextChar"/>
    <w:link w:val="CommentSubject"/>
    <w:uiPriority w:val="99"/>
    <w:semiHidden/>
    <w:rsid w:val="0097318A"/>
    <w:rPr>
      <w:b/>
      <w:bCs/>
      <w:sz w:val="20"/>
      <w:szCs w:val="20"/>
    </w:rPr>
  </w:style>
  <w:style w:type="paragraph" w:styleId="BalloonText">
    <w:name w:val="Balloon Text"/>
    <w:basedOn w:val="Normal"/>
    <w:link w:val="BalloonTextChar"/>
    <w:uiPriority w:val="99"/>
    <w:semiHidden/>
    <w:unhideWhenUsed/>
    <w:rsid w:val="00973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18A"/>
    <w:rPr>
      <w:rFonts w:ascii="Segoe UI" w:hAnsi="Segoe UI" w:cs="Segoe UI"/>
      <w:sz w:val="18"/>
      <w:szCs w:val="18"/>
    </w:rPr>
  </w:style>
  <w:style w:type="character" w:styleId="Hyperlink">
    <w:name w:val="Hyperlink"/>
    <w:basedOn w:val="DefaultParagraphFont"/>
    <w:unhideWhenUsed/>
    <w:rsid w:val="0019486A"/>
    <w:rPr>
      <w:color w:val="0000FF"/>
      <w:u w:val="single"/>
    </w:rPr>
  </w:style>
  <w:style w:type="character" w:customStyle="1" w:styleId="longtext">
    <w:name w:val="long_text"/>
    <w:rsid w:val="001E1947"/>
  </w:style>
  <w:style w:type="paragraph" w:styleId="NoSpacing">
    <w:name w:val="No Spacing"/>
    <w:uiPriority w:val="1"/>
    <w:qFormat/>
    <w:rsid w:val="001E1947"/>
    <w:pPr>
      <w:spacing w:after="0" w:line="240" w:lineRule="auto"/>
    </w:pPr>
    <w:rPr>
      <w:rFonts w:ascii="Times New Roman" w:eastAsia="Calibri" w:hAnsi="Times New Roman" w:cs="Times New Roman"/>
      <w:sz w:val="24"/>
      <w:szCs w:val="24"/>
    </w:rPr>
  </w:style>
  <w:style w:type="paragraph" w:styleId="Revision">
    <w:name w:val="Revision"/>
    <w:hidden/>
    <w:uiPriority w:val="99"/>
    <w:semiHidden/>
    <w:rsid w:val="001E1947"/>
    <w:pPr>
      <w:spacing w:after="0" w:line="240" w:lineRule="auto"/>
    </w:pPr>
    <w:rPr>
      <w:rFonts w:ascii="Times New Roman" w:eastAsia="Times New Roman" w:hAnsi="Times New Roman" w:cs="Times New Roman"/>
      <w:sz w:val="20"/>
      <w:szCs w:val="20"/>
    </w:rPr>
  </w:style>
  <w:style w:type="paragraph" w:customStyle="1" w:styleId="Default">
    <w:name w:val="Default"/>
    <w:rsid w:val="001E1947"/>
    <w:pPr>
      <w:autoSpaceDE w:val="0"/>
      <w:autoSpaceDN w:val="0"/>
      <w:adjustRightInd w:val="0"/>
      <w:spacing w:after="0" w:line="240" w:lineRule="auto"/>
    </w:pPr>
    <w:rPr>
      <w:rFonts w:ascii="Arial" w:eastAsia="Times New Roman" w:hAnsi="Arial" w:cs="Arial"/>
      <w:color w:val="000000"/>
      <w:sz w:val="24"/>
      <w:szCs w:val="24"/>
    </w:rPr>
  </w:style>
  <w:style w:type="numbering" w:customStyle="1" w:styleId="NoList1">
    <w:name w:val="No List1"/>
    <w:next w:val="NoList"/>
    <w:uiPriority w:val="99"/>
    <w:semiHidden/>
    <w:unhideWhenUsed/>
    <w:rsid w:val="001E1947"/>
  </w:style>
  <w:style w:type="character" w:customStyle="1" w:styleId="UnresolvedMention1">
    <w:name w:val="Unresolved Mention1"/>
    <w:basedOn w:val="DefaultParagraphFont"/>
    <w:uiPriority w:val="99"/>
    <w:semiHidden/>
    <w:unhideWhenUsed/>
    <w:rsid w:val="001B1A70"/>
    <w:rPr>
      <w:color w:val="605E5C"/>
      <w:shd w:val="clear" w:color="auto" w:fill="E1DFDD"/>
    </w:rPr>
  </w:style>
  <w:style w:type="character" w:styleId="UnresolvedMention">
    <w:name w:val="Unresolved Mention"/>
    <w:basedOn w:val="DefaultParagraphFont"/>
    <w:uiPriority w:val="99"/>
    <w:semiHidden/>
    <w:unhideWhenUsed/>
    <w:rsid w:val="008F0B1A"/>
    <w:rPr>
      <w:color w:val="605E5C"/>
      <w:shd w:val="clear" w:color="auto" w:fill="E1DFDD"/>
    </w:rPr>
  </w:style>
  <w:style w:type="paragraph" w:styleId="NormalWeb">
    <w:name w:val="Normal (Web)"/>
    <w:basedOn w:val="Normal"/>
    <w:uiPriority w:val="99"/>
    <w:unhideWhenUsed/>
    <w:rsid w:val="008F0B1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254740">
      <w:bodyDiv w:val="1"/>
      <w:marLeft w:val="0"/>
      <w:marRight w:val="0"/>
      <w:marTop w:val="0"/>
      <w:marBottom w:val="0"/>
      <w:divBdr>
        <w:top w:val="none" w:sz="0" w:space="0" w:color="auto"/>
        <w:left w:val="none" w:sz="0" w:space="0" w:color="auto"/>
        <w:bottom w:val="none" w:sz="0" w:space="0" w:color="auto"/>
        <w:right w:val="none" w:sz="0" w:space="0" w:color="auto"/>
      </w:divBdr>
      <w:divsChild>
        <w:div w:id="1326543509">
          <w:marLeft w:val="0"/>
          <w:marRight w:val="0"/>
          <w:marTop w:val="0"/>
          <w:marBottom w:val="0"/>
          <w:divBdr>
            <w:top w:val="none" w:sz="0" w:space="0" w:color="auto"/>
            <w:left w:val="none" w:sz="0" w:space="0" w:color="auto"/>
            <w:bottom w:val="none" w:sz="0" w:space="0" w:color="auto"/>
            <w:right w:val="none" w:sz="0" w:space="0" w:color="auto"/>
          </w:divBdr>
        </w:div>
        <w:div w:id="1701197310">
          <w:marLeft w:val="0"/>
          <w:marRight w:val="0"/>
          <w:marTop w:val="0"/>
          <w:marBottom w:val="0"/>
          <w:divBdr>
            <w:top w:val="none" w:sz="0" w:space="0" w:color="auto"/>
            <w:left w:val="none" w:sz="0" w:space="0" w:color="auto"/>
            <w:bottom w:val="none" w:sz="0" w:space="0" w:color="auto"/>
            <w:right w:val="none" w:sz="0" w:space="0" w:color="auto"/>
          </w:divBdr>
        </w:div>
        <w:div w:id="1637293315">
          <w:marLeft w:val="0"/>
          <w:marRight w:val="0"/>
          <w:marTop w:val="0"/>
          <w:marBottom w:val="0"/>
          <w:divBdr>
            <w:top w:val="none" w:sz="0" w:space="0" w:color="auto"/>
            <w:left w:val="none" w:sz="0" w:space="0" w:color="auto"/>
            <w:bottom w:val="none" w:sz="0" w:space="0" w:color="auto"/>
            <w:right w:val="none" w:sz="0" w:space="0" w:color="auto"/>
          </w:divBdr>
        </w:div>
        <w:div w:id="162089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xrx.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Custom 14">
      <a:dk1>
        <a:sysClr val="windowText" lastClr="000000"/>
      </a:dk1>
      <a:lt1>
        <a:sysClr val="window" lastClr="FFFFFF"/>
      </a:lt1>
      <a:dk2>
        <a:srgbClr val="AA0F3C"/>
      </a:dk2>
      <a:lt2>
        <a:srgbClr val="41B996"/>
      </a:lt2>
      <a:accent1>
        <a:srgbClr val="23B4B4"/>
      </a:accent1>
      <a:accent2>
        <a:srgbClr val="F0411E"/>
      </a:accent2>
      <a:accent3>
        <a:srgbClr val="F07887"/>
      </a:accent3>
      <a:accent4>
        <a:srgbClr val="FAAA73"/>
      </a:accent4>
      <a:accent5>
        <a:srgbClr val="A5AAAA"/>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A0553-EEAC-4FD7-BFC4-17FCB932D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ardit shehi</dc:creator>
  <cp:keywords/>
  <dc:description/>
  <cp:lastModifiedBy>ardit shehi</cp:lastModifiedBy>
  <cp:revision>2</cp:revision>
  <cp:lastPrinted>2022-11-09T08:08:00Z</cp:lastPrinted>
  <dcterms:created xsi:type="dcterms:W3CDTF">2026-06-24T16:57:00Z</dcterms:created>
  <dcterms:modified xsi:type="dcterms:W3CDTF">2026-06-24T16:57:00Z</dcterms:modified>
</cp:coreProperties>
</file>